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rPr>
          <w:rStyle w:val="None"/>
          <w:b w:val="1"/>
          <w:bCs w:val="1"/>
        </w:rPr>
      </w:pPr>
      <w:r>
        <w:rPr>
          <w:b w:val="1"/>
          <w:bCs w:val="1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margin">
                  <wp:posOffset>1795819</wp:posOffset>
                </wp:positionH>
                <wp:positionV relativeFrom="page">
                  <wp:posOffset>802640</wp:posOffset>
                </wp:positionV>
                <wp:extent cx="4546521" cy="57439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743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clear" w:pos="1150"/>
                              </w:tabs>
                              <w:suppressAutoHyphens w:val="1"/>
                              <w:bidi w:val="0"/>
                              <w:ind w:left="0" w:right="0" w:firstLine="0"/>
                              <w:jc w:val="right"/>
                              <w:outlineLvl w:val="0"/>
                              <w:rPr>
                                <w:rStyle w:val="None"/>
                                <w:rFonts w:ascii="Open Sans" w:cs="Open Sans" w:hAnsi="Open Sans" w:eastAsia="Open Sans"/>
                                <w:b w:val="0"/>
                                <w:bCs w:val="0"/>
                                <w:caps w:val="0"/>
                                <w:smallCap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You can create your own resources,</w:t>
                            </w:r>
                            <w:r>
                              <w:rPr>
                                <w:rStyle w:val="None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br w:type="textWrapping"/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clear" w:pos="1150"/>
                              </w:tabs>
                              <w:suppressAutoHyphens w:val="1"/>
                              <w:bidi w:val="0"/>
                              <w:ind w:left="0" w:right="0" w:firstLine="0"/>
                              <w:jc w:val="right"/>
                              <w:outlineLvl w:val="0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color w:val="3f6797"/>
                                <w:sz w:val="18"/>
                                <w:szCs w:val="18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1.4pt;margin-top:63.2pt;width:358.0pt;height:45.2pt;z-index:251691008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clear" w:pos="1150"/>
                        </w:tabs>
                        <w:suppressAutoHyphens w:val="1"/>
                        <w:bidi w:val="0"/>
                        <w:ind w:left="0" w:right="0" w:firstLine="0"/>
                        <w:jc w:val="right"/>
                        <w:outlineLvl w:val="0"/>
                        <w:rPr>
                          <w:rStyle w:val="None"/>
                          <w:rFonts w:ascii="Open Sans" w:cs="Open Sans" w:hAnsi="Open Sans" w:eastAsia="Open Sans"/>
                          <w:b w:val="0"/>
                          <w:bCs w:val="0"/>
                          <w:caps w:val="0"/>
                          <w:smallCap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You can create your own resources,</w:t>
                      </w:r>
                      <w:r>
                        <w:rPr>
                          <w:rStyle w:val="None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br w:type="textWrapping"/>
                      </w: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clear" w:pos="1150"/>
                        </w:tabs>
                        <w:suppressAutoHyphens w:val="1"/>
                        <w:bidi w:val="0"/>
                        <w:ind w:left="0" w:right="0" w:firstLine="0"/>
                        <w:jc w:val="right"/>
                        <w:outlineLvl w:val="0"/>
                        <w:rPr>
                          <w:rtl w:val="0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color w:val="3f6797"/>
                          <w:sz w:val="18"/>
                          <w:szCs w:val="18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>
      <w:pPr>
        <w:pStyle w:val="Normal.0"/>
        <w:ind w:left="1800" w:firstLine="0"/>
        <w:rPr>
          <w:rStyle w:val="None"/>
          <w:rFonts w:ascii="Comic Sans MS" w:cs="Comic Sans MS" w:hAnsi="Comic Sans MS" w:eastAsia="Comic Sans MS"/>
          <w:b w:val="1"/>
          <w:bCs w:val="1"/>
          <w:sz w:val="28"/>
          <w:szCs w:val="28"/>
        </w:rPr>
      </w:pPr>
    </w:p>
    <w:p>
      <w:pPr>
        <w:pStyle w:val="Normal.0"/>
        <w:jc w:val="right"/>
        <w:rPr>
          <w:rStyle w:val="None"/>
          <w:b w:val="1"/>
          <w:bCs w:val="1"/>
          <w:i w:val="1"/>
          <w:iCs w:val="1"/>
          <w:color w:val="1f4e79"/>
          <w:u w:color="1f4e79"/>
        </w:rPr>
      </w:pPr>
      <w:r>
        <w:rPr>
          <w:rStyle w:val="None"/>
          <w:b w:val="1"/>
          <w:bCs w:val="1"/>
          <w:i w:val="1"/>
          <w:iCs w:val="1"/>
          <w:color w:val="1f4e79"/>
          <w:u w:color="1f4e79"/>
        </w:rPr>
        <w:tab/>
        <w:tab/>
      </w:r>
    </w:p>
    <w:p>
      <w:pPr>
        <w:pStyle w:val="Normal.0"/>
        <w:jc w:val="center"/>
        <w:rPr>
          <w:rStyle w:val="None"/>
          <w:rFonts w:ascii="Courier New" w:cs="Courier New" w:hAnsi="Courier New" w:eastAsia="Courier New"/>
          <w:b w:val="1"/>
          <w:bCs w:val="1"/>
          <w:i w:val="1"/>
          <w:iCs w:val="1"/>
          <w:color w:val="000000"/>
          <w:sz w:val="32"/>
          <w:szCs w:val="32"/>
          <w:u w:color="000000"/>
        </w:rPr>
      </w:pPr>
      <w:bookmarkStart w:name="_Hlk534824738" w:id="0"/>
      <w:r>
        <w:rPr>
          <w:rStyle w:val="None"/>
          <w:rFonts w:ascii="Cabin Bold" w:hAnsi="Cabin Bold"/>
          <w:color w:val="1f497d"/>
          <w:sz w:val="32"/>
          <w:szCs w:val="32"/>
          <w:u w:color="1f497d"/>
          <w:rtl w:val="0"/>
          <w:lang w:val="en-US"/>
        </w:rPr>
        <w:t>JAHRESZEITEN</w:t>
      </w:r>
    </w:p>
    <w:p>
      <w:pPr>
        <w:pStyle w:val="Normal.0"/>
        <w:rPr>
          <w:rStyle w:val="None"/>
          <w:b w:val="1"/>
          <w:bCs w:val="1"/>
          <w:i w:val="1"/>
          <w:iCs w:val="1"/>
          <w:color w:val="000000"/>
          <w:u w:color="000000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  <w:lang w:val="en-US"/>
        </w:rPr>
        <w:t>Alter:</w:t>
      </w: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>6 -12 Jahre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  <w:lang w:val="de-DE"/>
        </w:rPr>
        <w:t>Entwickelt von</w:t>
      </w: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  <w:lang w:val="en-US"/>
        </w:rPr>
        <w:t xml:space="preserve">: 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Istituto dei Sordi di Torino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"http://www.istitutosorditorino.org"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</w:rPr>
        <w:t>www.istitutosorditorino.org</w:t>
      </w:r>
      <w:r>
        <w:rPr/>
        <w:fldChar w:fldCharType="end" w:fldLock="0"/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 </w:t>
      </w:r>
    </w:p>
    <w:p>
      <w:pPr>
        <w:pStyle w:val="Normal.0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Normal.0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  <w:lang w:val="en-US"/>
        </w:rPr>
        <w:t>Kompetenzen: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nutzen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den Jahreszeitenwechsel</w:t>
      </w:r>
      <w:r>
        <w:rPr>
          <w:rFonts w:ascii="Open Sans" w:hAnsi="Open Sans"/>
          <w:sz w:val="22"/>
          <w:szCs w:val="22"/>
          <w:rtl w:val="0"/>
          <w:lang w:val="en-US"/>
        </w:rPr>
        <w:t>, um ein neues Kunstwerk zu schaffen.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>lernen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, wie sie ihre handwerkliche Geschicklichkeit einsetzen und mit etwas Material aus der Natur </w:t>
      </w:r>
      <w:r>
        <w:rPr>
          <w:rFonts w:ascii="Open Sans" w:hAnsi="Open Sans"/>
          <w:sz w:val="22"/>
          <w:szCs w:val="22"/>
          <w:rtl w:val="0"/>
          <w:lang w:val="de-DE"/>
        </w:rPr>
        <w:t>fantasievoll basteln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k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nnen.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lernen die Jahreszeiten und ihre Eigenschaften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kennen</w:t>
      </w:r>
      <w:r>
        <w:rPr>
          <w:rFonts w:ascii="Open Sans" w:hAnsi="Open Sans"/>
          <w:sz w:val="22"/>
          <w:szCs w:val="22"/>
          <w:rtl w:val="0"/>
          <w:lang w:val="en-US"/>
        </w:rPr>
        <w:t>. Das Diskutieren mit dem Lehrer kann n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tzlich sein, um d</w:t>
      </w:r>
      <w:r>
        <w:rPr>
          <w:rFonts w:ascii="Open Sans" w:hAnsi="Open Sans"/>
          <w:sz w:val="22"/>
          <w:szCs w:val="22"/>
          <w:rtl w:val="0"/>
          <w:lang w:val="de-DE"/>
        </w:rPr>
        <w:t>ie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Gem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se</w:t>
      </w:r>
      <w:r>
        <w:rPr>
          <w:rFonts w:ascii="Open Sans" w:hAnsi="Open Sans"/>
          <w:sz w:val="22"/>
          <w:szCs w:val="22"/>
          <w:rtl w:val="0"/>
          <w:lang w:val="de-DE"/>
        </w:rPr>
        <w:t>sorten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jeder Jahreszeit zu</w:t>
      </w:r>
      <w:r>
        <w:rPr>
          <w:rFonts w:ascii="Open Sans" w:hAnsi="Open Sans"/>
          <w:sz w:val="22"/>
          <w:szCs w:val="22"/>
          <w:rtl w:val="0"/>
          <w:lang w:val="de-DE"/>
        </w:rPr>
        <w:t>zuordnen</w:t>
      </w:r>
      <w:r>
        <w:rPr>
          <w:rFonts w:ascii="Open Sans" w:hAnsi="Open Sans"/>
          <w:sz w:val="22"/>
          <w:szCs w:val="22"/>
          <w:rtl w:val="0"/>
          <w:lang w:val="en-US"/>
        </w:rPr>
        <w:t>.</w:t>
      </w:r>
    </w:p>
    <w:p>
      <w:pPr>
        <w:pStyle w:val="Normal.0"/>
        <w:ind w:left="720" w:firstLine="0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Normal.0"/>
        <w:rPr>
          <w:rStyle w:val="None"/>
          <w:rFonts w:ascii="Open Sans" w:cs="Open Sans" w:hAnsi="Open Sans" w:eastAsia="Open Sans"/>
          <w:color w:val="1f497d"/>
          <w:sz w:val="22"/>
          <w:szCs w:val="22"/>
          <w:u w:color="1f497d"/>
          <w:lang w:val="en-US"/>
        </w:rPr>
      </w:pP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  <w:lang w:val="en-US"/>
        </w:rPr>
        <w:t>Kompetenzen nach europ</w:t>
      </w:r>
      <w:r>
        <w:rPr>
          <w:rStyle w:val="None"/>
          <w:rFonts w:ascii="Open Sans" w:hAnsi="Open Sans" w:hint="default"/>
          <w:color w:val="1f497d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  <w:lang w:val="en-US"/>
        </w:rPr>
        <w:t>ischem Lehrplan:</w:t>
      </w:r>
    </w:p>
    <w:p>
      <w:pPr>
        <w:pStyle w:val="Normal.0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  <w:lang w:val="en-US"/>
        </w:rPr>
      </w:pPr>
      <w:r>
        <w:rPr>
          <w:rStyle w:val="Hyperlink.2"/>
          <w:lang w:val="en-US"/>
        </w:rPr>
        <w:fldChar w:fldCharType="begin" w:fldLock="0"/>
      </w:r>
      <w:r>
        <w:rPr>
          <w:rStyle w:val="Hyperlink.2"/>
          <w:lang w:val="en-US"/>
        </w:rPr>
        <w:instrText xml:space="preserve"> HYPERLINK "http://eur-lex.europa.eu/legal-content/EN/TXT/?uri=LEGISSUM%253Ac11090"</w:instrText>
      </w:r>
      <w:r>
        <w:rPr>
          <w:rStyle w:val="Hyperlink.2"/>
          <w:lang w:val="en-US"/>
        </w:rPr>
        <w:fldChar w:fldCharType="separate" w:fldLock="0"/>
      </w:r>
      <w:r>
        <w:rPr>
          <w:rStyle w:val="Hyperlink.2"/>
          <w:rtl w:val="0"/>
          <w:lang w:val="en-US"/>
        </w:rPr>
        <w:t>http://eur-lex.europa.eu/legal-content/EN/TXT/?uri=LEGISSUM%3Ac11090</w:t>
      </w:r>
      <w:r>
        <w:rPr>
          <w:lang w:val="en-US"/>
        </w:rPr>
        <w:fldChar w:fldCharType="end" w:fldLock="0"/>
      </w:r>
    </w:p>
    <w:p>
      <w:pPr>
        <w:pStyle w:val="Normal.0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Normal.0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  <w:lang w:val="en-US"/>
        </w:rPr>
        <w:t>Formative Einsch</w:t>
      </w:r>
      <w:r>
        <w:rPr>
          <w:rStyle w:val="None"/>
          <w:rFonts w:ascii="Open Sans" w:hAnsi="Open Sans" w:hint="default"/>
          <w:color w:val="1f497d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color w:val="1f497d"/>
          <w:sz w:val="22"/>
          <w:szCs w:val="22"/>
          <w:u w:color="1f497d"/>
          <w:rtl w:val="0"/>
          <w:lang w:val="en-US"/>
        </w:rPr>
        <w:t>tzung: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Erl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utern Sie, welche Materialien ben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ö</w:t>
      </w:r>
      <w:r>
        <w:rPr>
          <w:rFonts w:ascii="Open Sans" w:hAnsi="Open Sans"/>
          <w:sz w:val="22"/>
          <w:szCs w:val="22"/>
          <w:rtl w:val="0"/>
          <w:lang w:val="de-DE"/>
        </w:rPr>
        <w:t>tigt werden.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Erl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utern Sie</w:t>
      </w:r>
      <w:r>
        <w:rPr>
          <w:rFonts w:ascii="Open Sans" w:hAnsi="Open Sans"/>
          <w:sz w:val="22"/>
          <w:szCs w:val="22"/>
          <w:rtl w:val="0"/>
          <w:lang w:val="de-DE"/>
        </w:rPr>
        <w:t>, wie mit den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Materialien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umgegangen werden muss</w:t>
      </w:r>
      <w:r>
        <w:rPr>
          <w:rFonts w:ascii="Open Sans" w:hAnsi="Open Sans"/>
          <w:sz w:val="22"/>
          <w:szCs w:val="22"/>
          <w:rtl w:val="0"/>
          <w:lang w:val="en-US"/>
        </w:rPr>
        <w:t>: Was ist als Erstes zu tun</w:t>
      </w:r>
      <w:r>
        <w:rPr>
          <w:rFonts w:ascii="Open Sans" w:hAnsi="Open Sans"/>
          <w:sz w:val="22"/>
          <w:szCs w:val="22"/>
          <w:rtl w:val="0"/>
          <w:lang w:val="de-DE"/>
        </w:rPr>
        <w:t>, wie sind die Arbeitsschritte?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Definieren Sie neue Begriffe und was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sie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bedeuten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: </w:t>
      </w:r>
      <w:r>
        <w:rPr>
          <w:rFonts w:ascii="Open Sans" w:hAnsi="Open Sans"/>
          <w:sz w:val="22"/>
          <w:szCs w:val="22"/>
          <w:rtl w:val="0"/>
          <w:lang w:val="en-US"/>
        </w:rPr>
        <w:t>Jahreszeiten, Wetter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nderungen, Bl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tter und Natur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nderungen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…</w:t>
      </w:r>
    </w:p>
    <w:p>
      <w:pPr>
        <w:pStyle w:val="Normal.0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Normal.0"/>
        <w:rPr>
          <w:rStyle w:val="None"/>
          <w:rFonts w:ascii="Open Sans" w:cs="Open Sans" w:hAnsi="Open Sans" w:eastAsia="Open Sans"/>
          <w:color w:val="1f4e79"/>
          <w:sz w:val="22"/>
          <w:szCs w:val="22"/>
          <w:u w:color="1f4e79"/>
        </w:rPr>
      </w:pPr>
      <w:r>
        <w:rPr>
          <w:rStyle w:val="None"/>
          <w:rFonts w:ascii="Open Sans" w:hAnsi="Open Sans"/>
          <w:color w:val="1f4e79"/>
          <w:sz w:val="22"/>
          <w:szCs w:val="22"/>
          <w:u w:color="1f4e79"/>
          <w:rtl w:val="0"/>
          <w:lang w:val="en-US"/>
        </w:rPr>
        <w:t>Summative Bewertung: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 xml:space="preserve">Die </w:t>
      </w:r>
      <w:r>
        <w:rPr>
          <w:rFonts w:ascii="Open Sans" w:hAnsi="Open Sans"/>
          <w:sz w:val="22"/>
          <w:szCs w:val="22"/>
          <w:rtl w:val="0"/>
          <w:lang w:val="en-US"/>
        </w:rPr>
        <w:t>Natur an</w:t>
      </w:r>
      <w:r>
        <w:rPr>
          <w:rFonts w:ascii="Open Sans" w:hAnsi="Open Sans"/>
          <w:sz w:val="22"/>
          <w:szCs w:val="22"/>
          <w:rtl w:val="0"/>
          <w:lang w:val="de-DE"/>
        </w:rPr>
        <w:t>schauen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und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ihre </w:t>
      </w:r>
      <w:r>
        <w:rPr>
          <w:rFonts w:ascii="Open Sans" w:hAnsi="Open Sans"/>
          <w:sz w:val="22"/>
          <w:szCs w:val="22"/>
          <w:rtl w:val="0"/>
          <w:lang w:val="en-US"/>
        </w:rPr>
        <w:t>Ver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nderungen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verstehen</w:t>
      </w:r>
      <w:r>
        <w:rPr>
          <w:rFonts w:ascii="Open Sans" w:hAnsi="Open Sans"/>
          <w:sz w:val="22"/>
          <w:szCs w:val="22"/>
          <w:rtl w:val="0"/>
          <w:lang w:val="en-US"/>
        </w:rPr>
        <w:t>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</w:pPr>
      <w:r>
        <w:rPr>
          <w:rStyle w:val="None"/>
          <w:rFonts w:ascii="Open Sans" w:hAnsi="Open Sans"/>
          <w:color w:val="365f91"/>
          <w:sz w:val="22"/>
          <w:szCs w:val="22"/>
          <w:u w:color="365f91"/>
          <w:rtl w:val="0"/>
          <w:lang w:val="en-US"/>
        </w:rPr>
        <w:t>Spezifische Vokabelliste/Stichw</w:t>
      </w:r>
      <w:r>
        <w:rPr>
          <w:rStyle w:val="None"/>
          <w:rFonts w:ascii="Open Sans" w:hAnsi="Open Sans" w:hint="default"/>
          <w:color w:val="365f91"/>
          <w:sz w:val="22"/>
          <w:szCs w:val="22"/>
          <w:u w:color="365f91"/>
          <w:rtl w:val="0"/>
          <w:lang w:val="en-US"/>
        </w:rPr>
        <w:t>ö</w:t>
      </w:r>
      <w:r>
        <w:rPr>
          <w:rStyle w:val="None"/>
          <w:rFonts w:ascii="Open Sans" w:hAnsi="Open Sans"/>
          <w:color w:val="365f91"/>
          <w:sz w:val="22"/>
          <w:szCs w:val="22"/>
          <w:u w:color="365f91"/>
          <w:rtl w:val="0"/>
          <w:lang w:val="en-US"/>
        </w:rPr>
        <w:t>rter: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Natur, Bl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tter, Wetter, Klima, Jahreszeiten, Naturprodukte jeder Jahreszeit, Eigenschaften.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</w:pPr>
      <w:r>
        <w:rPr>
          <w:rStyle w:val="None"/>
          <w:rFonts w:ascii="Open Sans" w:hAnsi="Open Sans"/>
          <w:color w:val="365f91"/>
          <w:sz w:val="22"/>
          <w:szCs w:val="22"/>
          <w:u w:color="365f91"/>
          <w:rtl w:val="0"/>
          <w:lang w:val="en-US"/>
        </w:rPr>
        <w:t>Kurze Beschreibung des Bildungskontexts/</w:t>
      </w:r>
      <w:r>
        <w:rPr>
          <w:rStyle w:val="None"/>
          <w:rFonts w:ascii="Open Sans" w:hAnsi="Open Sans"/>
          <w:color w:val="365f91"/>
          <w:sz w:val="22"/>
          <w:szCs w:val="22"/>
          <w:u w:color="365f91"/>
          <w:rtl w:val="0"/>
          <w:lang w:val="de-DE"/>
        </w:rPr>
        <w:t>-</w:t>
      </w:r>
      <w:r>
        <w:rPr>
          <w:rStyle w:val="None"/>
          <w:rFonts w:ascii="Open Sans" w:hAnsi="Open Sans"/>
          <w:color w:val="365f91"/>
          <w:sz w:val="22"/>
          <w:szCs w:val="22"/>
          <w:u w:color="365f91"/>
          <w:rtl w:val="0"/>
          <w:lang w:val="en-US"/>
        </w:rPr>
        <w:t>szenarios:</w:t>
      </w:r>
    </w:p>
    <w:p>
      <w:pPr>
        <w:pStyle w:val="Normal.0"/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und 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sammeln die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r die Aktivit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 erforderlichen Materialien. Diese Aktivit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 kann sowohl im Fr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hling als auch im Sommer und Herbst durchgef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hrt werden. D</w:t>
      </w:r>
      <w:r>
        <w:rPr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bespricht mit den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, </w:t>
      </w:r>
      <w:r>
        <w:rPr>
          <w:rFonts w:ascii="Open Sans" w:hAnsi="Open Sans"/>
          <w:sz w:val="22"/>
          <w:szCs w:val="22"/>
          <w:rtl w:val="0"/>
          <w:lang w:val="de-DE"/>
        </w:rPr>
        <w:t>was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r jede Jahreszeit charakteristisch </w:t>
      </w:r>
      <w:r>
        <w:rPr>
          <w:rFonts w:ascii="Open Sans" w:hAnsi="Open Sans"/>
          <w:sz w:val="22"/>
          <w:szCs w:val="22"/>
          <w:rtl w:val="0"/>
          <w:lang w:val="de-DE"/>
        </w:rPr>
        <w:t>ist</w:t>
      </w:r>
      <w:r>
        <w:rPr>
          <w:rFonts w:ascii="Open Sans" w:hAnsi="Open Sans"/>
          <w:sz w:val="22"/>
          <w:szCs w:val="22"/>
          <w:rtl w:val="0"/>
          <w:lang w:val="en-US"/>
        </w:rPr>
        <w:t>, sowie den Beginn und das Ende des Jahres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und was ihre Lieblingsjahreszeit ist. </w:t>
      </w:r>
      <w:r>
        <w:rPr>
          <w:rFonts w:ascii="Open Sans" w:hAnsi="Open Sans"/>
          <w:sz w:val="22"/>
          <w:szCs w:val="22"/>
          <w:rtl w:val="0"/>
          <w:lang w:val="en-US"/>
        </w:rPr>
        <w:t>Nach der Diskussion mit ihnen schl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gt </w:t>
      </w:r>
      <w:r>
        <w:rPr>
          <w:rFonts w:ascii="Open Sans" w:hAnsi="Open Sans"/>
          <w:sz w:val="22"/>
          <w:szCs w:val="22"/>
          <w:rtl w:val="0"/>
          <w:lang w:val="de-DE"/>
        </w:rPr>
        <w:t>die Lehrkraft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vor, einige Bl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tter zu verwenden, um ein einfaches </w:t>
      </w:r>
      <w:r>
        <w:rPr>
          <w:rFonts w:ascii="Open Sans" w:hAnsi="Open Sans"/>
          <w:sz w:val="22"/>
          <w:szCs w:val="22"/>
          <w:rtl w:val="0"/>
          <w:lang w:val="de-DE"/>
        </w:rPr>
        <w:t>Bild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(ein Gesicht oder eine Blume) zu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gestalten</w:t>
      </w:r>
      <w:r>
        <w:rPr>
          <w:rFonts w:ascii="Open Sans" w:hAnsi="Open Sans"/>
          <w:sz w:val="22"/>
          <w:szCs w:val="22"/>
          <w:rtl w:val="0"/>
          <w:lang w:val="en-US"/>
        </w:rPr>
        <w:t>, und fragt, welche anderen Zeichnungen oder Aktivit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ten </w:t>
      </w:r>
      <w:r>
        <w:rPr>
          <w:rFonts w:ascii="Open Sans" w:hAnsi="Open Sans"/>
          <w:sz w:val="22"/>
          <w:szCs w:val="22"/>
          <w:rtl w:val="0"/>
          <w:lang w:val="de-DE"/>
        </w:rPr>
        <w:t>sie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sich vorstellen k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ö</w:t>
      </w:r>
      <w:r>
        <w:rPr>
          <w:rFonts w:ascii="Open Sans" w:hAnsi="Open Sans"/>
          <w:sz w:val="22"/>
          <w:szCs w:val="22"/>
          <w:rtl w:val="0"/>
          <w:lang w:val="de-DE"/>
        </w:rPr>
        <w:t>nnen</w:t>
      </w:r>
      <w:r>
        <w:rPr>
          <w:rFonts w:ascii="Open Sans" w:hAnsi="Open Sans"/>
          <w:sz w:val="22"/>
          <w:szCs w:val="22"/>
          <w:rtl w:val="0"/>
          <w:lang w:val="en-US"/>
        </w:rPr>
        <w:t>.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kann den Kindern bei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beiden Prozessen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helfen,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beim kreativen Denkprozess und auch beim praktischen Basteln. </w:t>
      </w:r>
      <w:r>
        <w:rPr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>unterst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tzt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>.</w:t>
      </w:r>
    </w:p>
    <w:p>
      <w:pPr>
        <w:pStyle w:val="Normal.0"/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</w:pPr>
    </w:p>
    <w:p>
      <w:pPr>
        <w:pStyle w:val="Normal.0"/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</w:pPr>
    </w:p>
    <w:p>
      <w:pPr>
        <w:pStyle w:val="Normal.0"/>
        <w:rPr>
          <w:rStyle w:val="None"/>
          <w:rFonts w:ascii="Open Sans" w:cs="Open Sans" w:hAnsi="Open Sans" w:eastAsia="Open Sans"/>
          <w:color w:val="1f4e79"/>
          <w:sz w:val="22"/>
          <w:szCs w:val="22"/>
          <w:u w:color="1f4e79"/>
        </w:rPr>
      </w:pPr>
      <w:r>
        <w:rPr>
          <w:rStyle w:val="None"/>
          <w:rFonts w:ascii="Open Sans" w:hAnsi="Open Sans"/>
          <w:color w:val="1f4e79"/>
          <w:sz w:val="22"/>
          <w:szCs w:val="22"/>
          <w:u w:color="1f4e79"/>
          <w:rtl w:val="0"/>
          <w:lang w:val="en-US"/>
        </w:rPr>
        <w:t>Ben</w:t>
      </w:r>
      <w:r>
        <w:rPr>
          <w:rStyle w:val="None"/>
          <w:rFonts w:ascii="Open Sans" w:hAnsi="Open Sans" w:hint="default"/>
          <w:color w:val="1f4e79"/>
          <w:sz w:val="22"/>
          <w:szCs w:val="22"/>
          <w:u w:color="1f4e79"/>
          <w:rtl w:val="0"/>
          <w:lang w:val="en-US"/>
        </w:rPr>
        <w:t>ö</w:t>
      </w:r>
      <w:r>
        <w:rPr>
          <w:rStyle w:val="None"/>
          <w:rFonts w:ascii="Open Sans" w:hAnsi="Open Sans"/>
          <w:color w:val="1f4e79"/>
          <w:sz w:val="22"/>
          <w:szCs w:val="22"/>
          <w:u w:color="1f4e79"/>
          <w:rtl w:val="0"/>
          <w:lang w:val="en-US"/>
        </w:rPr>
        <w:t>tigte Materialien/Technische Voraussetzungen: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Schere, farbiges Papier, Kleber, Bl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tter.</w:t>
      </w:r>
    </w:p>
    <w:p>
      <w:pPr>
        <w:pStyle w:val="Normal.0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Normal.0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4337050</wp:posOffset>
            </wp:positionH>
            <wp:positionV relativeFrom="line">
              <wp:posOffset>55244</wp:posOffset>
            </wp:positionV>
            <wp:extent cx="1873250" cy="1304925"/>
            <wp:effectExtent l="0" t="0" r="0" b="0"/>
            <wp:wrapNone/>
            <wp:docPr id="1073741829" name="officeArt object" descr="Flora summer beautiful tree her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lora summer beautiful tree herb" descr="Flora summer beautiful tree herb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30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89535</wp:posOffset>
            </wp:positionH>
            <wp:positionV relativeFrom="line">
              <wp:posOffset>56837</wp:posOffset>
            </wp:positionV>
            <wp:extent cx="697866" cy="1019175"/>
            <wp:effectExtent l="0" t="0" r="0" b="0"/>
            <wp:wrapNone/>
            <wp:docPr id="1073741830" name="officeArt object" descr="Scissors realis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issors realistic" descr="Scissors realistic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6" cy="1019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3292475</wp:posOffset>
            </wp:positionH>
            <wp:positionV relativeFrom="line">
              <wp:posOffset>17780</wp:posOffset>
            </wp:positionV>
            <wp:extent cx="529591" cy="833120"/>
            <wp:effectExtent l="0" t="0" r="0" b="0"/>
            <wp:wrapNone/>
            <wp:docPr id="1073741831" name="officeArt object" descr="School supplies set ic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hool supplies set icons" descr="School supplies set icons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64217" t="14217" r="8945" b="43610"/>
                    <a:stretch>
                      <a:fillRect/>
                    </a:stretch>
                  </pic:blipFill>
                  <pic:spPr>
                    <a:xfrm>
                      <a:off x="0" y="0"/>
                      <a:ext cx="529591" cy="833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1485266</wp:posOffset>
                </wp:positionH>
                <wp:positionV relativeFrom="line">
                  <wp:posOffset>-51223</wp:posOffset>
                </wp:positionV>
                <wp:extent cx="1111510" cy="1120053"/>
                <wp:effectExtent l="0" t="0" r="0" b="0"/>
                <wp:wrapNone/>
                <wp:docPr id="1073741836" name="officeArt object" descr="Gruppo 47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1510" cy="1120053"/>
                          <a:chOff x="0" y="0"/>
                          <a:chExt cx="1111509" cy="1120052"/>
                        </a:xfrm>
                      </wpg:grpSpPr>
                      <wps:wsp>
                        <wps:cNvPr id="1073741832" name="Rettangolo 25"/>
                        <wps:cNvSpPr/>
                        <wps:spPr>
                          <a:xfrm rot="19196003">
                            <a:off x="150493" y="214418"/>
                            <a:ext cx="857251" cy="52387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3" name="Rettangolo 47232"/>
                        <wps:cNvSpPr/>
                        <wps:spPr>
                          <a:xfrm rot="20848271">
                            <a:off x="207643" y="281093"/>
                            <a:ext cx="857251" cy="52387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5400" cap="flat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4" name="Rettangolo 47233"/>
                        <wps:cNvSpPr/>
                        <wps:spPr>
                          <a:xfrm rot="265851">
                            <a:off x="198118" y="357293"/>
                            <a:ext cx="857251" cy="52387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5" name="Rettangolo 47238"/>
                        <wps:cNvSpPr/>
                        <wps:spPr>
                          <a:xfrm rot="1236541">
                            <a:off x="64768" y="462068"/>
                            <a:ext cx="857251" cy="523876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25400" cap="flat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117.0pt;margin-top:-4.0pt;width:87.5pt;height:88.2pt;z-index:2516602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111509,1120052">
                <w10:wrap type="none" side="bothSides" anchorx="text"/>
                <v:rect id="_x0000_s1028" style="position:absolute;left:150494;top:214419;width:857250;height:523875;rotation:20967154fd;">
                  <v:fill color="#FF0000" opacity="100.0%" type="solid"/>
                  <v:stroke filltype="solid" color="#FF0000" opacity="100.0%" weight="2.0pt" dashstyle="solid" endcap="flat" joinstyle="round" linestyle="single" startarrow="none" startarrowwidth="medium" startarrowlength="medium" endarrow="none" endarrowwidth="medium" endarrowlength="medium"/>
                </v:rect>
                <v:rect id="_x0000_s1029" style="position:absolute;left:207644;top:281094;width:857250;height:523875;rotation:22771872fd;">
                  <v:fill color="#FFFF00" opacity="100.0%" type="solid"/>
                  <v:stroke filltype="solid" color="#FFFF00" opacity="100.0%" weight="2.0pt" dashstyle="solid" endcap="flat" joinstyle="round" linestyle="single" startarrow="none" startarrowwidth="medium" startarrowlength="medium" endarrow="none" endarrowwidth="medium" endarrowlength="medium"/>
                </v:rect>
                <v:rect id="_x0000_s1030" style="position:absolute;left:198119;top:357294;width:857250;height:523875;rotation:290380fd;">
                  <v:fill color="#0070C0" opacity="100.0%" type="solid"/>
                  <v:stroke filltype="solid" color="#0070C0" opacity="100.0%" weight="2.0pt" dashstyle="solid" endcap="flat" joinstyle="round" linestyle="single" startarrow="none" startarrowwidth="medium" startarrowlength="medium" endarrow="none" endarrowwidth="medium" endarrowlength="medium"/>
                </v:rect>
                <v:rect id="_x0000_s1031" style="position:absolute;left:64769;top:462069;width:857250;height:523875;rotation:1350632fd;">
                  <v:fill color="#00B050" opacity="100.0%" type="solid"/>
                  <v:stroke filltype="solid" color="#00B050" opacity="100.0%" weight="2.0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Normal.0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Normal.0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Normal.0"/>
        <w:rPr>
          <w:rStyle w:val="None"/>
          <w:rFonts w:ascii="Open Sans" w:cs="Open Sans" w:hAnsi="Open Sans" w:eastAsia="Open Sans"/>
          <w:color w:val="1f4e79"/>
          <w:sz w:val="22"/>
          <w:szCs w:val="22"/>
          <w:u w:color="1f4e79"/>
        </w:rPr>
      </w:pPr>
    </w:p>
    <w:p>
      <w:pPr>
        <w:pStyle w:val="Normal.0"/>
        <w:rPr>
          <w:rStyle w:val="None"/>
          <w:rFonts w:ascii="Open Sans" w:cs="Open Sans" w:hAnsi="Open Sans" w:eastAsia="Open Sans"/>
          <w:color w:val="1f4e79"/>
          <w:sz w:val="22"/>
          <w:szCs w:val="22"/>
          <w:u w:color="1f4e79"/>
        </w:rPr>
      </w:pPr>
    </w:p>
    <w:p>
      <w:pPr>
        <w:pStyle w:val="Normal.0"/>
        <w:rPr>
          <w:rStyle w:val="None"/>
          <w:rFonts w:ascii="Open Sans" w:cs="Open Sans" w:hAnsi="Open Sans" w:eastAsia="Open Sans"/>
          <w:color w:val="1f4e79"/>
          <w:sz w:val="22"/>
          <w:szCs w:val="22"/>
          <w:u w:color="1f4e79"/>
        </w:rPr>
      </w:pPr>
    </w:p>
    <w:p>
      <w:pPr>
        <w:pStyle w:val="Normal.0"/>
        <w:rPr>
          <w:rStyle w:val="None"/>
          <w:rFonts w:ascii="Open Sans" w:cs="Open Sans" w:hAnsi="Open Sans" w:eastAsia="Open Sans"/>
          <w:color w:val="1f4e79"/>
          <w:sz w:val="22"/>
          <w:szCs w:val="22"/>
          <w:u w:color="1f4e79"/>
        </w:rPr>
      </w:pPr>
    </w:p>
    <w:p>
      <w:pPr>
        <w:pStyle w:val="Normal.0"/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</w:pPr>
      <w:r>
        <w:rPr>
          <w:rStyle w:val="None"/>
          <w:rFonts w:ascii="Open Sans" w:hAnsi="Open Sans"/>
          <w:color w:val="365f91"/>
          <w:sz w:val="22"/>
          <w:szCs w:val="22"/>
          <w:u w:color="365f91"/>
          <w:rtl w:val="0"/>
          <w:lang w:val="en-US"/>
        </w:rPr>
        <w:t>Schwerpunkt Geb</w:t>
      </w:r>
      <w:r>
        <w:rPr>
          <w:rStyle w:val="None"/>
          <w:rFonts w:ascii="Open Sans" w:hAnsi="Open Sans" w:hint="default"/>
          <w:color w:val="365f91"/>
          <w:sz w:val="22"/>
          <w:szCs w:val="22"/>
          <w:u w:color="365f91"/>
          <w:rtl w:val="0"/>
          <w:lang w:val="en-US"/>
        </w:rPr>
        <w:t>ä</w:t>
      </w:r>
      <w:r>
        <w:rPr>
          <w:rStyle w:val="None"/>
          <w:rFonts w:ascii="Open Sans" w:hAnsi="Open Sans"/>
          <w:color w:val="365f91"/>
          <w:sz w:val="22"/>
          <w:szCs w:val="22"/>
          <w:u w:color="365f91"/>
          <w:rtl w:val="0"/>
          <w:lang w:val="en-US"/>
        </w:rPr>
        <w:t>rdensprache: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sz w:val="22"/>
          <w:szCs w:val="22"/>
          <w:u w:color="365f91"/>
          <w:rtl w:val="0"/>
          <w:lang w:val="de-DE"/>
        </w:rPr>
        <w:t>Geb</w:t>
      </w:r>
      <w:r>
        <w:rPr>
          <w:rStyle w:val="None"/>
          <w:rFonts w:ascii="Open Sans" w:hAnsi="Open Sans" w:hint="default"/>
          <w:sz w:val="22"/>
          <w:szCs w:val="22"/>
          <w:u w:color="365f91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u w:color="365f91"/>
          <w:rtl w:val="0"/>
          <w:lang w:val="de-DE"/>
        </w:rPr>
        <w:t xml:space="preserve">rden Sie </w:t>
      </w:r>
      <w:r>
        <w:rPr>
          <w:rFonts w:ascii="Open Sans" w:hAnsi="Open Sans"/>
          <w:sz w:val="22"/>
          <w:szCs w:val="22"/>
          <w:rtl w:val="0"/>
          <w:lang w:val="en-US"/>
        </w:rPr>
        <w:t>das neue Vokabular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und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die Materialien, die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r diese Aktivit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 ben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tigt werden, und </w:t>
      </w:r>
      <w:r>
        <w:rPr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rden Sie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die </w:t>
      </w:r>
      <w:r>
        <w:rPr>
          <w:rFonts w:ascii="Open Sans" w:hAnsi="Open Sans"/>
          <w:sz w:val="22"/>
          <w:szCs w:val="22"/>
          <w:rtl w:val="0"/>
          <w:lang w:val="de-DE"/>
        </w:rPr>
        <w:t>Arbeitss</w:t>
      </w:r>
      <w:r>
        <w:rPr>
          <w:rFonts w:ascii="Open Sans" w:hAnsi="Open Sans"/>
          <w:sz w:val="22"/>
          <w:szCs w:val="22"/>
          <w:rtl w:val="0"/>
          <w:lang w:val="en-US"/>
        </w:rPr>
        <w:t>chritte, die untern</w:t>
      </w:r>
      <w:r>
        <w:rPr>
          <w:rFonts w:ascii="Open Sans" w:hAnsi="Open Sans"/>
          <w:sz w:val="22"/>
          <w:szCs w:val="22"/>
          <w:rtl w:val="0"/>
          <w:lang w:val="de-DE"/>
        </w:rPr>
        <w:t>om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men </w:t>
      </w:r>
      <w:r>
        <w:rPr>
          <w:rFonts w:ascii="Open Sans" w:hAnsi="Open Sans"/>
          <w:sz w:val="22"/>
          <w:szCs w:val="22"/>
          <w:rtl w:val="0"/>
          <w:lang w:val="de-DE"/>
        </w:rPr>
        <w:t>werden m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ssen</w:t>
      </w:r>
      <w:bookmarkEnd w:id="0"/>
      <w:r>
        <w:rPr>
          <w:rFonts w:ascii="Open Sans" w:hAnsi="Open Sans"/>
          <w:sz w:val="22"/>
          <w:szCs w:val="22"/>
          <w:rtl w:val="0"/>
          <w:lang w:val="de-DE"/>
        </w:rPr>
        <w:t>.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3919998</wp:posOffset>
                </wp:positionH>
                <wp:positionV relativeFrom="line">
                  <wp:posOffset>88899</wp:posOffset>
                </wp:positionV>
                <wp:extent cx="1646729" cy="1128022"/>
                <wp:effectExtent l="0" t="0" r="0" b="0"/>
                <wp:wrapNone/>
                <wp:docPr id="1073741839" name="officeArt object" descr="Gruppo 47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6729" cy="1128022"/>
                          <a:chOff x="0" y="0"/>
                          <a:chExt cx="1646728" cy="1128021"/>
                        </a:xfrm>
                      </wpg:grpSpPr>
                      <pic:pic xmlns:pic="http://schemas.openxmlformats.org/drawingml/2006/picture">
                        <pic:nvPicPr>
                          <pic:cNvPr id="1073741837" name="Immagine 24" descr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504592">
                            <a:off x="846471" y="91095"/>
                            <a:ext cx="634854" cy="92171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8" name="Ovale 47242"/>
                        <wps:cNvSpPr/>
                        <wps:spPr>
                          <a:xfrm>
                            <a:off x="0" y="695969"/>
                            <a:ext cx="709543" cy="432053"/>
                          </a:xfrm>
                          <a:prstGeom prst="ellips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308.7pt;margin-top:7.0pt;width:129.7pt;height:88.8pt;z-index:251661312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1646729,1128022">
                <w10:wrap type="none" side="bothSides" anchorx="margin"/>
                <v:shape id="_x0000_s1033" type="#_x0000_t75" style="position:absolute;left:846471;top:91095;width:634853;height:921713;rotation:1643416fd;">
                  <v:imagedata r:id="rId7" o:title="image4.png"/>
                </v:shape>
                <v:oval id="_x0000_s1034" style="position:absolute;left:0;top:695970;width:709543;height:432052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Kreise nur die Bl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tter ein.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inline distT="0" distB="0" distL="0" distR="0">
            <wp:extent cx="6116320" cy="3738280"/>
            <wp:effectExtent l="0" t="0" r="0" b="0"/>
            <wp:docPr id="1073741840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icture 1" descr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738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115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inline distT="0" distB="0" distL="0" distR="0">
            <wp:extent cx="5545776" cy="1737667"/>
            <wp:effectExtent l="0" t="0" r="0" b="0"/>
            <wp:docPr id="1073741841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icture 2" descr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776" cy="17376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Zeichne und male die Bl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tter auf jedem Baum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mit den richtigen Farben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margin">
                  <wp:posOffset>3277790</wp:posOffset>
                </wp:positionH>
                <wp:positionV relativeFrom="line">
                  <wp:posOffset>270843</wp:posOffset>
                </wp:positionV>
                <wp:extent cx="1038130" cy="664220"/>
                <wp:effectExtent l="0" t="0" r="0" b="0"/>
                <wp:wrapNone/>
                <wp:docPr id="1073741844" name="officeArt object" descr="Gruppo 47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130" cy="664220"/>
                          <a:chOff x="0" y="0"/>
                          <a:chExt cx="1038129" cy="664219"/>
                        </a:xfrm>
                      </wpg:grpSpPr>
                      <pic:pic xmlns:pic="http://schemas.openxmlformats.org/drawingml/2006/picture">
                        <pic:nvPicPr>
                          <pic:cNvPr id="1073741842" name="Immagine 47318" descr="Immagine 473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324216">
                            <a:off x="518801" y="65088"/>
                            <a:ext cx="395771" cy="5340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3" name="Figura a mano libera 47319"/>
                        <wps:cNvSpPr/>
                        <wps:spPr>
                          <a:xfrm rot="10412115">
                            <a:off x="6629" y="371878"/>
                            <a:ext cx="407410" cy="1407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615" fill="norm" stroke="1" extrusionOk="0">
                                <a:moveTo>
                                  <a:pt x="0" y="16496"/>
                                </a:moveTo>
                                <a:cubicBezTo>
                                  <a:pt x="61" y="7924"/>
                                  <a:pt x="122" y="-647"/>
                                  <a:pt x="1098" y="39"/>
                                </a:cubicBezTo>
                                <a:cubicBezTo>
                                  <a:pt x="2075" y="724"/>
                                  <a:pt x="4637" y="20267"/>
                                  <a:pt x="5858" y="20610"/>
                                </a:cubicBezTo>
                                <a:cubicBezTo>
                                  <a:pt x="7078" y="20953"/>
                                  <a:pt x="7505" y="2439"/>
                                  <a:pt x="8420" y="2096"/>
                                </a:cubicBezTo>
                                <a:cubicBezTo>
                                  <a:pt x="9336" y="1753"/>
                                  <a:pt x="10190" y="18210"/>
                                  <a:pt x="11349" y="18553"/>
                                </a:cubicBezTo>
                                <a:cubicBezTo>
                                  <a:pt x="12508" y="18896"/>
                                  <a:pt x="14278" y="3982"/>
                                  <a:pt x="15376" y="4153"/>
                                </a:cubicBezTo>
                                <a:cubicBezTo>
                                  <a:pt x="16475" y="4324"/>
                                  <a:pt x="16902" y="18724"/>
                                  <a:pt x="17939" y="19582"/>
                                </a:cubicBezTo>
                                <a:cubicBezTo>
                                  <a:pt x="18976" y="20439"/>
                                  <a:pt x="20288" y="14867"/>
                                  <a:pt x="21600" y="9296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258.1pt;margin-top:21.3pt;width:81.7pt;height:52.3pt;z-index:251669504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1038129,664219">
                <w10:wrap type="none" side="bothSides" anchorx="margin"/>
                <v:shape id="_x0000_s1036" type="#_x0000_t75" style="position:absolute;left:518801;top:65088;width:395770;height:534043;rotation:2538664fd;">
                  <v:imagedata r:id="rId10" o:title="image7.png"/>
                </v:shape>
                <v:shape id="_x0000_s1037" style="position:absolute;left:6629;top:371878;width:407410;height:140762;rotation:11372806fd;" coordorigin="0,647" coordsize="21600,20615" path="M 0,17143 C 61,8571 122,0 1098,686 C 2075,1371 4637,20914 5858,21257 C 7078,21600 7505,3086 8420,2743 C 9336,2400 10190,18857 11349,19200 C 12508,19543 14278,4629 15376,4800 C 16475,4971 16902,19371 17939,20229 C 18976,21086 20288,15514 21600,9943 E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entsprechend den Jahreszeiten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an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.</w:t>
      </w:r>
      <w:r>
        <w:rPr>
          <w:rStyle w:val="None"/>
          <w:rFonts w:ascii="Times New Roman" w:hAnsi="Times New Roman"/>
          <w:b w:val="0"/>
          <w:bCs w:val="0"/>
          <w:sz w:val="24"/>
          <w:szCs w:val="24"/>
          <w:rtl w:val="0"/>
          <w:lang w:val="en-US"/>
        </w:rPr>
        <w:t xml:space="preserve"> 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inline distT="0" distB="0" distL="0" distR="0">
            <wp:extent cx="2172970" cy="1947545"/>
            <wp:effectExtent l="0" t="0" r="0" b="0"/>
            <wp:docPr id="1073741845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icture 3" descr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947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  <w:tab/>
        <w:tab/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inline distT="0" distB="0" distL="0" distR="0">
            <wp:extent cx="2172970" cy="1947545"/>
            <wp:effectExtent l="0" t="0" r="0" b="0"/>
            <wp:docPr id="1073741846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icture 3" descr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947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margin">
                  <wp:posOffset>3800030</wp:posOffset>
                </wp:positionH>
                <wp:positionV relativeFrom="line">
                  <wp:posOffset>243221</wp:posOffset>
                </wp:positionV>
                <wp:extent cx="1270661" cy="463139"/>
                <wp:effectExtent l="0" t="0" r="0" b="0"/>
                <wp:wrapNone/>
                <wp:docPr id="1073741847" name="officeArt object" descr="Casella di testo 47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61" cy="463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SOMMER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299.2pt;margin-top:19.2pt;width:100.1pt;height:36.5pt;z-index:25166540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sz w:val="36"/>
                          <w:szCs w:val="36"/>
                          <w:rtl w:val="0"/>
                          <w:lang w:val="en-US"/>
                        </w:rPr>
                        <w:t>SOMMER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margin">
                  <wp:posOffset>431815</wp:posOffset>
                </wp:positionH>
                <wp:positionV relativeFrom="line">
                  <wp:posOffset>217821</wp:posOffset>
                </wp:positionV>
                <wp:extent cx="1329914" cy="463139"/>
                <wp:effectExtent l="0" t="0" r="0" b="0"/>
                <wp:wrapNone/>
                <wp:docPr id="1073741848" name="officeArt object" descr="Casella di testo 47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914" cy="463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FR</w:t>
                            </w:r>
                            <w:r>
                              <w:rPr>
                                <w:rStyle w:val="None"/>
                                <w:rFonts w:ascii="Open Sans" w:hAnsi="Open Sans" w:hint="default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Ü</w:t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HLING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34.0pt;margin-top:17.2pt;width:104.7pt;height:36.5pt;z-index:25166438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sz w:val="36"/>
                          <w:szCs w:val="36"/>
                          <w:rtl w:val="0"/>
                          <w:lang w:val="en-US"/>
                        </w:rPr>
                        <w:t>FR</w:t>
                      </w:r>
                      <w:r>
                        <w:rPr>
                          <w:rStyle w:val="None"/>
                          <w:rFonts w:ascii="Open Sans" w:hAnsi="Open Sans" w:hint="default"/>
                          <w:sz w:val="36"/>
                          <w:szCs w:val="36"/>
                          <w:rtl w:val="0"/>
                          <w:lang w:val="en-US"/>
                        </w:rPr>
                        <w:t>Ü</w:t>
                      </w:r>
                      <w:r>
                        <w:rPr>
                          <w:rStyle w:val="None"/>
                          <w:rFonts w:ascii="Open Sans" w:hAnsi="Open Sans"/>
                          <w:sz w:val="36"/>
                          <w:szCs w:val="36"/>
                          <w:rtl w:val="0"/>
                          <w:lang w:val="en-US"/>
                        </w:rPr>
                        <w:t>HLING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inline distT="0" distB="0" distL="0" distR="0">
            <wp:extent cx="2172970" cy="1947545"/>
            <wp:effectExtent l="0" t="0" r="0" b="0"/>
            <wp:docPr id="1073741849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icture 3" descr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947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  <w:tab/>
        <w:tab/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inline distT="0" distB="0" distL="0" distR="0">
            <wp:extent cx="2172970" cy="1947545"/>
            <wp:effectExtent l="0" t="0" r="0" b="0"/>
            <wp:docPr id="1073741850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icture 3" descr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947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3800030</wp:posOffset>
                </wp:positionH>
                <wp:positionV relativeFrom="line">
                  <wp:posOffset>107315</wp:posOffset>
                </wp:positionV>
                <wp:extent cx="1270635" cy="462914"/>
                <wp:effectExtent l="0" t="0" r="0" b="0"/>
                <wp:wrapNone/>
                <wp:docPr id="1073741851" name="officeArt object" descr="Casella di testo 47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462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WINTER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299.2pt;margin-top:8.5pt;width:100.0pt;height:36.4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sz w:val="36"/>
                          <w:szCs w:val="36"/>
                          <w:rtl w:val="0"/>
                          <w:lang w:val="en-US"/>
                        </w:rPr>
                        <w:t>WINTER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461455</wp:posOffset>
                </wp:positionH>
                <wp:positionV relativeFrom="line">
                  <wp:posOffset>83820</wp:posOffset>
                </wp:positionV>
                <wp:extent cx="1270635" cy="462914"/>
                <wp:effectExtent l="0" t="0" r="0" b="0"/>
                <wp:wrapNone/>
                <wp:docPr id="1073741852" name="officeArt object" descr="Casella di testo 47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462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HERBST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36.3pt;margin-top:6.6pt;width:100.0pt;height:36.4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sz w:val="36"/>
                          <w:szCs w:val="36"/>
                          <w:rtl w:val="0"/>
                          <w:lang w:val="en-US"/>
                        </w:rPr>
                        <w:t>HERBST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Ordne die Bl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tter und Bl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ten der richtigen Jahreszeit zu.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mc:AlternateContent>
          <mc:Choice Requires="wpg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5041265</wp:posOffset>
                </wp:positionH>
                <wp:positionV relativeFrom="line">
                  <wp:posOffset>108584</wp:posOffset>
                </wp:positionV>
                <wp:extent cx="1143000" cy="315596"/>
                <wp:effectExtent l="0" t="0" r="0" b="0"/>
                <wp:wrapNone/>
                <wp:docPr id="1073741856" name="officeArt object" descr="Gruppo 47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6"/>
                          <a:chOff x="0" y="0"/>
                          <a:chExt cx="1142999" cy="315595"/>
                        </a:xfrm>
                      </wpg:grpSpPr>
                      <wps:wsp>
                        <wps:cNvPr id="1073741853" name="Connettore 2 47308"/>
                        <wps:cNvSpPr/>
                        <wps:spPr>
                          <a:xfrm>
                            <a:off x="142875" y="56910"/>
                            <a:ext cx="887329" cy="206948"/>
                          </a:xfrm>
                          <a:prstGeom prst="line">
                            <a:avLst/>
                          </a:pr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54" name="Ovale 47309"/>
                        <wps:cNvSpPr/>
                        <wps:spPr>
                          <a:xfrm>
                            <a:off x="0" y="0"/>
                            <a:ext cx="105277" cy="8278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5" name="Ovale 47310"/>
                        <wps:cNvSpPr/>
                        <wps:spPr>
                          <a:xfrm>
                            <a:off x="1037723" y="232815"/>
                            <a:ext cx="105277" cy="8278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2" style="visibility:visible;position:absolute;margin-left:397.0pt;margin-top:8.5pt;width:90.0pt;height:24.9pt;z-index:25166848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143000,315596">
                <w10:wrap type="none" side="bothSides" anchorx="text"/>
                <v:line id="_x0000_s1043" style="position:absolute;left:142875;top:56910;width:887328;height:206947;">
                  <v:fill on="f"/>
                  <v:stroke filltype="solid" color="#000000" opacity="100.0%" weight="4.5pt" dashstyle="solid" endcap="flat" joinstyle="round" linestyle="single" startarrow="none" startarrowwidth="medium" startarrowlength="medium" endarrow="block" endarrowwidth="medium" endarrowlength="medium"/>
                </v:line>
                <v:oval id="_x0000_s1044" style="position:absolute;left:0;top:0;width:105276;height:8278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  <v:oval id="_x0000_s1045" style="position:absolute;left:1037724;top:232816;width:105276;height:8278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jc w:val="center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inline distT="0" distB="0" distL="0" distR="0">
            <wp:extent cx="5721932" cy="4255654"/>
            <wp:effectExtent l="0" t="0" r="0" b="0"/>
            <wp:docPr id="1073741857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icture 4" descr="Picture 4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32" cy="42556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Style w:val="None"/>
          <w:rFonts w:ascii="Open Sans" w:cs="Open Sans" w:hAnsi="Open Sans" w:eastAsia="Open Sans"/>
          <w:sz w:val="12"/>
          <w:szCs w:val="12"/>
          <w:lang w:val="en-US"/>
        </w:rPr>
      </w:pPr>
    </w:p>
    <w:p>
      <w:pPr>
        <w:pStyle w:val="Normal.0"/>
        <w:jc w:val="center"/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inline distT="0" distB="0" distL="0" distR="0">
            <wp:extent cx="6115685" cy="2743200"/>
            <wp:effectExtent l="0" t="0" r="0" b="0"/>
            <wp:docPr id="1073741858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Picture 5" descr="Picture 5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Schreibe die richtige Jahreszeit in die K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stchen.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margin">
                  <wp:posOffset>4100406</wp:posOffset>
                </wp:positionH>
                <wp:positionV relativeFrom="page">
                  <wp:posOffset>1020623</wp:posOffset>
                </wp:positionV>
                <wp:extent cx="1259180" cy="779477"/>
                <wp:effectExtent l="0" t="0" r="0" b="0"/>
                <wp:wrapNone/>
                <wp:docPr id="1073741861" name="officeArt object" descr="Gruppo 47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180" cy="779477"/>
                          <a:chOff x="0" y="0"/>
                          <a:chExt cx="1259179" cy="779476"/>
                        </a:xfrm>
                      </wpg:grpSpPr>
                      <pic:pic xmlns:pic="http://schemas.openxmlformats.org/drawingml/2006/picture">
                        <pic:nvPicPr>
                          <pic:cNvPr id="1073741859" name="Immagine 47313" descr="Immagine 473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324216">
                            <a:off x="636105" y="84938"/>
                            <a:ext cx="485776" cy="609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0" name="Figura a mano libera 47314"/>
                        <wps:cNvSpPr/>
                        <wps:spPr>
                          <a:xfrm rot="10412115">
                            <a:off x="7455" y="435133"/>
                            <a:ext cx="500064" cy="1606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615" fill="norm" stroke="1" extrusionOk="0">
                                <a:moveTo>
                                  <a:pt x="0" y="16496"/>
                                </a:moveTo>
                                <a:cubicBezTo>
                                  <a:pt x="61" y="7924"/>
                                  <a:pt x="122" y="-647"/>
                                  <a:pt x="1098" y="39"/>
                                </a:cubicBezTo>
                                <a:cubicBezTo>
                                  <a:pt x="2075" y="724"/>
                                  <a:pt x="4637" y="20267"/>
                                  <a:pt x="5858" y="20610"/>
                                </a:cubicBezTo>
                                <a:cubicBezTo>
                                  <a:pt x="7078" y="20953"/>
                                  <a:pt x="7505" y="2439"/>
                                  <a:pt x="8420" y="2096"/>
                                </a:cubicBezTo>
                                <a:cubicBezTo>
                                  <a:pt x="9336" y="1753"/>
                                  <a:pt x="10190" y="18210"/>
                                  <a:pt x="11349" y="18553"/>
                                </a:cubicBezTo>
                                <a:cubicBezTo>
                                  <a:pt x="12508" y="18896"/>
                                  <a:pt x="14278" y="3982"/>
                                  <a:pt x="15376" y="4153"/>
                                </a:cubicBezTo>
                                <a:cubicBezTo>
                                  <a:pt x="16475" y="4324"/>
                                  <a:pt x="16902" y="18724"/>
                                  <a:pt x="17939" y="19582"/>
                                </a:cubicBezTo>
                                <a:cubicBezTo>
                                  <a:pt x="18976" y="20439"/>
                                  <a:pt x="20288" y="14867"/>
                                  <a:pt x="21600" y="9296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322.9pt;margin-top:80.4pt;width:99.1pt;height:61.4pt;z-index:251670528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1259179,779476">
                <w10:wrap type="none" side="bothSides" anchorx="margin" anchory="page"/>
                <v:shape id="_x0000_s1047" type="#_x0000_t75" style="position:absolute;left:636106;top:84938;width:485775;height:609600;rotation:2538664fd;">
                  <v:imagedata r:id="rId7" o:title="image4.png"/>
                </v:shape>
                <v:shape id="_x0000_s1048" style="position:absolute;left:7456;top:435133;width:500063;height:160677;rotation:11372806fd;" coordorigin="0,647" coordsize="21600,20615" path="M 0,17143 C 61,8571 122,0 1098,686 C 2075,1371 4637,20914 5858,21257 C 7078,21600 7505,3086 8420,2743 C 9336,2400 10190,18857 11349,19200 C 12508,19543 14278,4629 15376,4800 C 16475,4971 16902,19371 17939,20229 C 18976,21086 20288,15514 21600,9943 E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</w:p>
    <w:p>
      <w:pPr>
        <w:pStyle w:val="List Paragraph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3908425</wp:posOffset>
                </wp:positionH>
                <wp:positionV relativeFrom="line">
                  <wp:posOffset>50989</wp:posOffset>
                </wp:positionV>
                <wp:extent cx="1887854" cy="593725"/>
                <wp:effectExtent l="0" t="0" r="0" b="0"/>
                <wp:wrapNone/>
                <wp:docPr id="1073741862" name="officeArt object" descr="Casella di testo 47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54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307.8pt;margin-top:4.0pt;width:148.6pt;height:46.8pt;z-index:2516787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131899</wp:posOffset>
                </wp:positionH>
                <wp:positionV relativeFrom="line">
                  <wp:posOffset>26726</wp:posOffset>
                </wp:positionV>
                <wp:extent cx="1887854" cy="593725"/>
                <wp:effectExtent l="0" t="0" r="0" b="0"/>
                <wp:wrapNone/>
                <wp:docPr id="1073741863" name="officeArt object" descr="Casella di testo 47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54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0" style="visibility:visible;position:absolute;margin-left:10.4pt;margin-top:2.1pt;width:148.6pt;height:46.8pt;z-index:2516776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List Paragraph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4659364</wp:posOffset>
                </wp:positionH>
                <wp:positionV relativeFrom="line">
                  <wp:posOffset>172084</wp:posOffset>
                </wp:positionV>
                <wp:extent cx="189866" cy="819151"/>
                <wp:effectExtent l="0" t="0" r="0" b="0"/>
                <wp:wrapNone/>
                <wp:docPr id="1073741864" name="officeArt object" descr="Connettore 2 47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9866" cy="819151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1" style="visibility:visible;position:absolute;margin-left:366.9pt;margin-top:13.5pt;width:15.0pt;height:64.5pt;z-index:251674624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2.2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894655</wp:posOffset>
                </wp:positionH>
                <wp:positionV relativeFrom="line">
                  <wp:posOffset>136524</wp:posOffset>
                </wp:positionV>
                <wp:extent cx="355601" cy="758825"/>
                <wp:effectExtent l="0" t="0" r="0" b="0"/>
                <wp:wrapNone/>
                <wp:docPr id="1073741865" name="officeArt object" descr="Connettore 2 47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55601" cy="758825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2" style="visibility:visible;position:absolute;margin-left:70.4pt;margin-top:10.7pt;width:28.0pt;height:59.8pt;z-index:251671552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2.2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List Paragraph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jc w:val="center"/>
      </w:pP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3873606</wp:posOffset>
                </wp:positionH>
                <wp:positionV relativeFrom="line">
                  <wp:posOffset>5002455</wp:posOffset>
                </wp:positionV>
                <wp:extent cx="1888177" cy="593766"/>
                <wp:effectExtent l="0" t="0" r="0" b="0"/>
                <wp:wrapNone/>
                <wp:docPr id="1073741866" name="officeArt object" descr="Casella di testo 47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177" cy="593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305.0pt;margin-top:393.9pt;width:148.7pt;height:46.8pt;z-index:2516766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348687</wp:posOffset>
                </wp:positionH>
                <wp:positionV relativeFrom="line">
                  <wp:posOffset>5004723</wp:posOffset>
                </wp:positionV>
                <wp:extent cx="1888177" cy="593766"/>
                <wp:effectExtent l="0" t="0" r="0" b="0"/>
                <wp:wrapNone/>
                <wp:docPr id="1073741867" name="officeArt object" descr="Casella di testo 47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177" cy="593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4" style="visibility:visible;position:absolute;margin-left:27.5pt;margin-top:394.1pt;width:148.7pt;height:46.8pt;z-index:2516756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4744283</wp:posOffset>
                </wp:positionH>
                <wp:positionV relativeFrom="line">
                  <wp:posOffset>4131020</wp:posOffset>
                </wp:positionV>
                <wp:extent cx="424392" cy="783589"/>
                <wp:effectExtent l="0" t="0" r="0" b="0"/>
                <wp:wrapNone/>
                <wp:docPr id="1073741868" name="officeArt object" descr="Connettore 2 47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392" cy="783589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5" style="visibility:visible;position:absolute;margin-left:373.6pt;margin-top:325.3pt;width:33.4pt;height:61.7pt;z-index:2516736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2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1001160</wp:posOffset>
                </wp:positionH>
                <wp:positionV relativeFrom="line">
                  <wp:posOffset>4130679</wp:posOffset>
                </wp:positionV>
                <wp:extent cx="438785" cy="783591"/>
                <wp:effectExtent l="0" t="0" r="0" b="0"/>
                <wp:wrapNone/>
                <wp:docPr id="1073741869" name="officeArt object" descr="Connettore 2 47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8785" cy="783591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6" style="visibility:visible;position:absolute;margin-left:78.8pt;margin-top:325.3pt;width:34.5pt;height:61.7pt;z-index:251672576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2.2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drawing>
          <wp:inline distT="0" distB="0" distL="0" distR="0">
            <wp:extent cx="4334495" cy="4334495"/>
            <wp:effectExtent l="0" t="0" r="0" b="0"/>
            <wp:docPr id="1073741870" name="officeArt object" descr="A tree of each season desig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A tree of each season design Free Vector" descr="A tree of each season design Free Vector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495" cy="4334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sz w:val="24"/>
          <w:szCs w:val="24"/>
          <w:rtl w:val="0"/>
        </w:rPr>
      </w:pPr>
      <w:r>
        <w:rPr>
          <w:rStyle w:val="None"/>
          <w:rFonts w:ascii="Times New Roman" w:cs="Times New Roman" w:hAnsi="Times New Roman" w:eastAsia="Times New Roman"/>
          <w:b w:val="0"/>
          <w:bCs w:val="0"/>
          <w:sz w:val="24"/>
          <w:szCs w:val="24"/>
          <w:lang w:val="en-US"/>
        </w:rPr>
        <mc:AlternateContent>
          <mc:Choice Requires="wpg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line">
                  <wp:posOffset>137493</wp:posOffset>
                </wp:positionV>
                <wp:extent cx="1143000" cy="315596"/>
                <wp:effectExtent l="0" t="0" r="0" b="0"/>
                <wp:wrapNone/>
                <wp:docPr id="1073741874" name="officeArt object" descr="Gruppo 47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6"/>
                          <a:chOff x="0" y="0"/>
                          <a:chExt cx="1142999" cy="315595"/>
                        </a:xfrm>
                      </wpg:grpSpPr>
                      <wps:wsp>
                        <wps:cNvPr id="1073741871" name="Connettore 2 47241"/>
                        <wps:cNvSpPr/>
                        <wps:spPr>
                          <a:xfrm>
                            <a:off x="142875" y="56910"/>
                            <a:ext cx="887329" cy="206948"/>
                          </a:xfrm>
                          <a:prstGeom prst="line">
                            <a:avLst/>
                          </a:pr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72" name="Ovale 47328"/>
                        <wps:cNvSpPr/>
                        <wps:spPr>
                          <a:xfrm>
                            <a:off x="0" y="0"/>
                            <a:ext cx="105277" cy="8278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3" name="Ovale 47329"/>
                        <wps:cNvSpPr/>
                        <wps:spPr>
                          <a:xfrm>
                            <a:off x="1037723" y="232815"/>
                            <a:ext cx="105277" cy="8278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7" style="visibility:visible;position:absolute;margin-left:304.1pt;margin-top:10.8pt;width:90.0pt;height:24.9pt;z-index:25168076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143000,315596">
                <w10:wrap type="none" side="bothSides" anchorx="text"/>
                <v:line id="_x0000_s1058" style="position:absolute;left:142875;top:56910;width:887328;height:206947;">
                  <v:fill on="f"/>
                  <v:stroke filltype="solid" color="#000000" opacity="100.0%" weight="4.5pt" dashstyle="solid" endcap="flat" joinstyle="round" linestyle="single" startarrow="none" startarrowwidth="medium" startarrowlength="medium" endarrow="block" endarrowwidth="medium" endarrowlength="medium"/>
                </v:line>
                <v:oval id="_x0000_s1059" style="position:absolute;left:0;top:0;width:105276;height:8278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  <v:oval id="_x0000_s1060" style="position:absolute;left:1037724;top:232816;width:105276;height:8278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Ordne die Jahreszeiten den Monaten zu.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margin">
                  <wp:posOffset>3945196</wp:posOffset>
                </wp:positionH>
                <wp:positionV relativeFrom="line">
                  <wp:posOffset>312635</wp:posOffset>
                </wp:positionV>
                <wp:extent cx="1923802" cy="6543303"/>
                <wp:effectExtent l="0" t="0" r="0" b="0"/>
                <wp:wrapNone/>
                <wp:docPr id="1073741875" name="officeArt object" descr="Casella di testo 47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802" cy="65433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JANUAR</w:t>
                            </w: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FEBRUAR</w:t>
                            </w: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Style w:val="None"/>
                                <w:rFonts w:ascii="Open Sans" w:hAnsi="Open Sans" w:hint="default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Ä</w:t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RZ</w:t>
                            </w: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APRIL</w:t>
                            </w: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MA</w:t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</w:rPr>
                              <w:t>I</w:t>
                            </w: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JUN</w:t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</w:rPr>
                              <w:t>I</w:t>
                            </w: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JUL</w:t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</w:rPr>
                              <w:t>I</w:t>
                            </w: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AUGUST</w:t>
                            </w: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SEPTEMBER</w:t>
                            </w: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</w:rPr>
                              <w:t>K</w:t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TOBER</w:t>
                            </w: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NOVEMBER</w:t>
                            </w:r>
                          </w:p>
                          <w:p>
                            <w:pPr>
                              <w:pStyle w:val="Normal.0"/>
                              <w:jc w:val="center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DE</w:t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</w:rPr>
                              <w:t>Z</w:t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EMBER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visibility:visible;position:absolute;margin-left:310.6pt;margin-top:24.6pt;width:151.5pt;height:515.2pt;z-index:25167974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JANUAR</w:t>
                      </w: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FEBRUAR</w:t>
                      </w: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M</w:t>
                      </w:r>
                      <w:r>
                        <w:rPr>
                          <w:rStyle w:val="None"/>
                          <w:rFonts w:ascii="Open Sans" w:hAnsi="Open Sans" w:hint="default"/>
                          <w:sz w:val="32"/>
                          <w:szCs w:val="32"/>
                          <w:rtl w:val="0"/>
                          <w:lang w:val="en-US"/>
                        </w:rPr>
                        <w:t>Ä</w:t>
                      </w: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RZ</w:t>
                      </w: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APRIL</w:t>
                      </w: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MA</w:t>
                      </w: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</w:rPr>
                        <w:t>I</w:t>
                      </w: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JUN</w:t>
                      </w: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</w:rPr>
                        <w:t>I</w:t>
                      </w: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JUL</w:t>
                      </w: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</w:rPr>
                        <w:t>I</w:t>
                      </w: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AUGUST</w:t>
                      </w: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SEPTEMBER</w:t>
                      </w: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O</w:t>
                      </w: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</w:rPr>
                        <w:t>K</w:t>
                      </w: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TOBER</w:t>
                      </w: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NOVEMBER</w:t>
                      </w:r>
                    </w:p>
                    <w:p>
                      <w:pPr>
                        <w:pStyle w:val="Normal.0"/>
                        <w:jc w:val="center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DE</w:t>
                      </w: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</w:rPr>
                        <w:t>Z</w:t>
                      </w: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EMBER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inline distT="0" distB="0" distL="0" distR="0">
            <wp:extent cx="2743191" cy="4595751"/>
            <wp:effectExtent l="0" t="0" r="0" b="0"/>
            <wp:docPr id="1073741876" name="officeArt object" descr="Four seasons landscape banner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Four seasons landscape banners set Free Vector" descr="Four seasons landscape banners set Free Vector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1" cy="45957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         </w:t>
      </w: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Schneide die Bilder aus und mache das Puzzle.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margin">
              <wp:posOffset>4144009</wp:posOffset>
            </wp:positionH>
            <wp:positionV relativeFrom="page">
              <wp:posOffset>1396365</wp:posOffset>
            </wp:positionV>
            <wp:extent cx="641850" cy="457779"/>
            <wp:effectExtent l="71606" t="130487" r="71606" b="130487"/>
            <wp:wrapNone/>
            <wp:docPr id="1073741877" name="officeArt object" descr="C:\Users\Carolina\AppData\Local\Microsoft\Windows\INetCache\IE\MTDF5S9T\scissors-162091_64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C:\Users\Carolina\AppData\Local\Microsoft\Windows\INetCache\IE\MTDF5S9T\scissors-162091_640[1].png" descr="C:\Users\Carolina\AppData\Local\Microsoft\Windows\INetCache\IE\MTDF5S9T\scissors-162091_640[1]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 rot="12614583">
                      <a:off x="0" y="0"/>
                      <a:ext cx="641850" cy="4577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jc w:val="center"/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5854700" cy="5094605"/>
            <wp:effectExtent l="0" t="0" r="0" b="0"/>
            <wp:docPr id="1073741878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Picture 12" descr="Picture 12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509460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Normal.0"/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-210819</wp:posOffset>
            </wp:positionH>
            <wp:positionV relativeFrom="line">
              <wp:posOffset>207645</wp:posOffset>
            </wp:positionV>
            <wp:extent cx="2030095" cy="2576830"/>
            <wp:effectExtent l="0" t="0" r="0" b="0"/>
            <wp:wrapNone/>
            <wp:docPr id="1073741879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Picture 12" descr="Picture 12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31237" t="49418" r="34077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57683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4206240</wp:posOffset>
            </wp:positionH>
            <wp:positionV relativeFrom="line">
              <wp:posOffset>207645</wp:posOffset>
            </wp:positionV>
            <wp:extent cx="1840230" cy="2576830"/>
            <wp:effectExtent l="0" t="0" r="0" b="0"/>
            <wp:wrapNone/>
            <wp:docPr id="1073741880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Picture 12" descr="Picture 12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0" t="49417" r="6856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257683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2056764</wp:posOffset>
            </wp:positionH>
            <wp:positionV relativeFrom="line">
              <wp:posOffset>2060575</wp:posOffset>
            </wp:positionV>
            <wp:extent cx="1828800" cy="2529205"/>
            <wp:effectExtent l="0" t="0" r="0" b="0"/>
            <wp:wrapNone/>
            <wp:docPr id="1073741881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Picture 12" descr="Picture 12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0" t="0" r="68763" b="5034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2920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4206875</wp:posOffset>
            </wp:positionH>
            <wp:positionV relativeFrom="line">
              <wp:posOffset>3651250</wp:posOffset>
            </wp:positionV>
            <wp:extent cx="1983105" cy="2541270"/>
            <wp:effectExtent l="0" t="0" r="0" b="0"/>
            <wp:wrapNone/>
            <wp:docPr id="1073741882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Picture 12" descr="Picture 12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66126" t="0" r="0" b="50116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54127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-163195</wp:posOffset>
            </wp:positionH>
            <wp:positionV relativeFrom="line">
              <wp:posOffset>4246245</wp:posOffset>
            </wp:positionV>
            <wp:extent cx="1983105" cy="2576830"/>
            <wp:effectExtent l="0" t="0" r="0" b="0"/>
            <wp:wrapNone/>
            <wp:docPr id="1073741883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Picture 12" descr="Picture 12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66126" t="49418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57683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margin">
              <wp:posOffset>2043152</wp:posOffset>
            </wp:positionH>
            <wp:positionV relativeFrom="line">
              <wp:posOffset>5069839</wp:posOffset>
            </wp:positionV>
            <wp:extent cx="2030095" cy="2517140"/>
            <wp:effectExtent l="0" t="0" r="0" b="0"/>
            <wp:wrapNone/>
            <wp:docPr id="1073741884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Picture 12" descr="Picture 12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31439" t="0" r="33873" b="50581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51714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Welche ist deine Lieblingsjahreszeit? Zeichne 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sie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!</w:t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margin">
                  <wp:posOffset>4031945</wp:posOffset>
                </wp:positionH>
                <wp:positionV relativeFrom="page">
                  <wp:posOffset>891540</wp:posOffset>
                </wp:positionV>
                <wp:extent cx="1259180" cy="779477"/>
                <wp:effectExtent l="0" t="0" r="0" b="0"/>
                <wp:wrapNone/>
                <wp:docPr id="1073741887" name="officeArt object" descr="Gruppo 47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180" cy="779477"/>
                          <a:chOff x="0" y="0"/>
                          <a:chExt cx="1259179" cy="779476"/>
                        </a:xfrm>
                      </wpg:grpSpPr>
                      <pic:pic xmlns:pic="http://schemas.openxmlformats.org/drawingml/2006/picture">
                        <pic:nvPicPr>
                          <pic:cNvPr id="1073741885" name="Immagine 47339" descr="Immagine 4733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324216">
                            <a:off x="636105" y="84938"/>
                            <a:ext cx="485776" cy="609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86" name="Figura a mano libera 47340"/>
                        <wps:cNvSpPr/>
                        <wps:spPr>
                          <a:xfrm rot="10412115">
                            <a:off x="7455" y="435133"/>
                            <a:ext cx="500064" cy="1606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615" fill="norm" stroke="1" extrusionOk="0">
                                <a:moveTo>
                                  <a:pt x="0" y="16496"/>
                                </a:moveTo>
                                <a:cubicBezTo>
                                  <a:pt x="61" y="7924"/>
                                  <a:pt x="122" y="-647"/>
                                  <a:pt x="1098" y="39"/>
                                </a:cubicBezTo>
                                <a:cubicBezTo>
                                  <a:pt x="2075" y="724"/>
                                  <a:pt x="4637" y="20267"/>
                                  <a:pt x="5858" y="20610"/>
                                </a:cubicBezTo>
                                <a:cubicBezTo>
                                  <a:pt x="7078" y="20953"/>
                                  <a:pt x="7505" y="2439"/>
                                  <a:pt x="8420" y="2096"/>
                                </a:cubicBezTo>
                                <a:cubicBezTo>
                                  <a:pt x="9336" y="1753"/>
                                  <a:pt x="10190" y="18210"/>
                                  <a:pt x="11349" y="18553"/>
                                </a:cubicBezTo>
                                <a:cubicBezTo>
                                  <a:pt x="12508" y="18896"/>
                                  <a:pt x="14278" y="3982"/>
                                  <a:pt x="15376" y="4153"/>
                                </a:cubicBezTo>
                                <a:cubicBezTo>
                                  <a:pt x="16475" y="4324"/>
                                  <a:pt x="16902" y="18724"/>
                                  <a:pt x="17939" y="19582"/>
                                </a:cubicBezTo>
                                <a:cubicBezTo>
                                  <a:pt x="18976" y="20439"/>
                                  <a:pt x="20288" y="14867"/>
                                  <a:pt x="21600" y="9296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2" style="visibility:visible;position:absolute;margin-left:317.5pt;margin-top:70.2pt;width:99.1pt;height:61.4pt;z-index:251688960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1259179,779476">
                <w10:wrap type="none" side="bothSides" anchorx="margin" anchory="page"/>
                <v:shape id="_x0000_s1063" type="#_x0000_t75" style="position:absolute;left:636106;top:84938;width:485775;height:609600;rotation:2538664fd;">
                  <v:imagedata r:id="rId7" o:title="image4.png"/>
                </v:shape>
                <v:shape id="_x0000_s1064" style="position:absolute;left:7456;top:435133;width:500063;height:160677;rotation:11372806fd;" coordorigin="0,647" coordsize="21600,20615" path="M 0,17143 C 61,8571 122,0 1098,686 C 2075,1371 4637,20914 5858,21257 C 7078,21600 7505,3086 8420,2743 C 9336,2400 10190,18857 11349,19200 C 12508,19543 14278,4629 15376,4800 C 16475,4971 16902,19371 17939,20229 C 18976,21086 20288,15514 21600,9943 E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4305</wp:posOffset>
                </wp:positionH>
                <wp:positionV relativeFrom="line">
                  <wp:posOffset>339279</wp:posOffset>
                </wp:positionV>
                <wp:extent cx="6115314" cy="6887689"/>
                <wp:effectExtent l="0" t="0" r="0" b="0"/>
                <wp:wrapNone/>
                <wp:docPr id="1073741888" name="officeArt object" descr="Rettangolo arrotondato 47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314" cy="68876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65" style="visibility:visible;position:absolute;margin-left:0.0pt;margin-top:0.0pt;width:481.5pt;height:542.3pt;z-index:251689984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Erweitern / Anreichern / Verl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ngern von Weblinks mit anderen digitalen Tools:</w:t>
      </w: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0"/>
          <w:szCs w:val="20"/>
        </w:rPr>
      </w:pPr>
    </w:p>
    <w:p>
      <w:pPr>
        <w:pStyle w:val="List Paragraph"/>
        <w:numPr>
          <w:ilvl w:val="0"/>
          <w:numId w:val="13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"https://www.youtube.com/watch?v=6tV_-CK3Hx8"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https://www.youtube.com/watch?v=6tV_-CK3Hx8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List Paragraph"/>
        <w:numPr>
          <w:ilvl w:val="0"/>
          <w:numId w:val="13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"https://www.youtube.com/watch?v=L0D-Z0eFZjs"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https://www.youtube.com/watch?v=L0D-Z0eFZjs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sz w:val="22"/>
          <w:szCs w:val="22"/>
        </w:rPr>
      </w:pPr>
    </w:p>
    <w:p>
      <w:pPr>
        <w:pStyle w:val="Normal.0"/>
        <w:tabs>
          <w:tab w:val="left" w:pos="2430"/>
        </w:tabs>
      </w:pPr>
      <w:r>
        <w:rPr>
          <w:rStyle w:val="None"/>
          <w:rFonts w:ascii="Open Sans" w:cs="Open Sans" w:hAnsi="Open Sans" w:eastAsia="Open Sans"/>
          <w:sz w:val="22"/>
          <w:szCs w:val="22"/>
        </w:rPr>
        <w:tab/>
      </w:r>
    </w:p>
    <w:sectPr>
      <w:headerReference w:type="default" r:id="rId18"/>
      <w:footerReference w:type="default" r:id="rId19"/>
      <w:pgSz w:w="11900" w:h="16840" w:orient="portrait"/>
      <w:pgMar w:top="2160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Helvetica Neue">
    <w:charset w:val="00"/>
    <w:family w:val="roman"/>
    <w:pitch w:val="default"/>
  </w:font>
  <w:font w:name="Comic Sans MS">
    <w:charset w:val="00"/>
    <w:family w:val="roman"/>
    <w:pitch w:val="default"/>
  </w:font>
  <w:font w:name="Cabin Regular">
    <w:charset w:val="00"/>
    <w:family w:val="roman"/>
    <w:pitch w:val="default"/>
  </w:font>
  <w:font w:name="Cabin Bold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  <w:r>
      <w:rPr>
        <w:rFonts w:ascii="Open Sans" w:cs="Open Sans" w:hAnsi="Open Sans" w:eastAsia="Open Sans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" w:hAnsi="Open Sans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rPr>
        <w:rFonts w:ascii="Open Sans" w:cs="Open Sans" w:hAnsi="Open Sans" w:eastAsia="Open Sans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Open Sans" w:cs="Open Sans" w:hAnsi="Open Sans" w:eastAsia="Open San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</w:pPr>
    <w:r>
      <w:rPr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56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8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00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72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44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16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8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60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32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6"/>
  </w:abstractNum>
  <w:abstractNum w:abstractNumId="11">
    <w:multiLevelType w:val="hybridMultilevel"/>
    <w:styleLink w:val="Imported Style 6"/>
    <w:lvl w:ilvl="0">
      <w:start w:val="1"/>
      <w:numFmt w:val="decimal"/>
      <w:suff w:val="tab"/>
      <w:lvlText w:val="%1."/>
      <w:lvlJc w:val="left"/>
      <w:pPr>
        <w:ind w:left="1080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2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8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4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8"/>
    <w:lvlOverride w:ilvl="0">
      <w:lvl w:ilvl="0">
        <w:start w:val="1"/>
        <w:numFmt w:val="decimal"/>
        <w:suff w:val="tab"/>
        <w:lvlText w:val="%1."/>
        <w:lvlJc w:val="left"/>
        <w:pPr>
          <w:ind w:left="7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fr-FR"/>
    </w:r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rFonts w:ascii="Open Sans" w:cs="Open Sans" w:hAnsi="Open Sans" w:eastAsia="Open Sans"/>
      <w:color w:val="000000"/>
      <w:sz w:val="22"/>
      <w:szCs w:val="22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character" w:styleId="Hyperlink.2">
    <w:name w:val="Hyperlink.2"/>
    <w:basedOn w:val="Link"/>
    <w:next w:val="Hyperlink.2"/>
    <w:rPr>
      <w:rFonts w:ascii="Open Sans" w:cs="Open Sans" w:hAnsi="Open Sans" w:eastAsia="Open Sans"/>
      <w:color w:val="000000"/>
      <w:sz w:val="22"/>
      <w:szCs w:val="22"/>
      <w:u w:color="000000"/>
    </w:r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numbering" w:styleId="Imported Style 5">
    <w:name w:val="Imported Style 5"/>
    <w:pPr>
      <w:numPr>
        <w:numId w:val="9"/>
      </w:numPr>
    </w:pPr>
  </w:style>
  <w:style w:type="numbering" w:styleId="Imported Style 6">
    <w:name w:val="Imported Style 6"/>
    <w:pPr>
      <w:numPr>
        <w:numId w:val="12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numbering" Target="numbering.xml"/><Relationship Id="rId21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1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