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rPr>
          <w:rStyle w:val="None"/>
          <w:b w:val="1"/>
          <w:bCs w:val="1"/>
        </w:rPr>
      </w:pPr>
      <w:r>
        <w:rPr>
          <w:b w:val="1"/>
          <w:bCs w:val="1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margin">
                  <wp:posOffset>1795819</wp:posOffset>
                </wp:positionH>
                <wp:positionV relativeFrom="page">
                  <wp:posOffset>810081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Style w:val="None"/>
                                <w:rFonts w:ascii="Open Sans" w:cs="Open Sans" w:hAnsi="Open Sans" w:eastAsia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1.4pt;margin-top:63.8pt;width:358.0pt;height:45.2pt;z-index:251687936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Style w:val="None"/>
                          <w:rFonts w:ascii="Open Sans" w:cs="Open Sans" w:hAnsi="Open Sans" w:eastAsia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Normal.0"/>
        <w:jc w:val="right"/>
        <w:rPr>
          <w:rStyle w:val="None"/>
          <w:b w:val="1"/>
          <w:bCs w:val="1"/>
          <w:i w:val="1"/>
          <w:iCs w:val="1"/>
          <w:color w:val="1f4e79"/>
          <w:u w:color="1f4e79"/>
        </w:rPr>
      </w:pPr>
      <w:r>
        <w:rPr>
          <w:rStyle w:val="None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Normal.0"/>
        <w:jc w:val="center"/>
        <w:rPr>
          <w:rStyle w:val="None"/>
          <w:rFonts w:ascii="Cabin" w:cs="Cabin" w:hAnsi="Cabin" w:eastAsia="Cabin"/>
          <w:b w:val="1"/>
          <w:bCs w:val="1"/>
          <w:i w:val="1"/>
          <w:iCs w:val="1"/>
          <w:color w:val="1f497d"/>
          <w:sz w:val="32"/>
          <w:szCs w:val="32"/>
          <w:u w:color="1f497d"/>
        </w:rPr>
      </w:pPr>
      <w:bookmarkStart w:name="_Hlk534824738" w:id="0"/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en-US"/>
        </w:rPr>
        <w:t>WIE EIN IND</w:t>
      </w:r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de-DE"/>
        </w:rPr>
        <w:t>IANER</w:t>
      </w:r>
    </w:p>
    <w:p>
      <w:pPr>
        <w:pStyle w:val="Normal.0"/>
        <w:jc w:val="center"/>
        <w:rPr>
          <w:rStyle w:val="None"/>
          <w:color w:val="000000"/>
          <w:u w:color="000000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>Alter:</w:t>
      </w:r>
      <w:r>
        <w:rPr>
          <w:rStyle w:val="None"/>
          <w:rFonts w:ascii="Segoe UI Emoji" w:cs="Segoe UI Emoji" w:hAnsi="Segoe UI Emoji" w:eastAsia="Segoe UI Emoji"/>
          <w:i w:val="1"/>
          <w:iCs w:val="1"/>
          <w:sz w:val="22"/>
          <w:szCs w:val="22"/>
          <w:u w:color="1f497d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6 </w:t>
      </w:r>
      <w:r>
        <w:rPr>
          <w:rFonts w:ascii="Open Sans" w:hAnsi="Open Sans"/>
          <w:sz w:val="22"/>
          <w:szCs w:val="22"/>
          <w:rtl w:val="0"/>
          <w:lang w:val="de-DE"/>
        </w:rPr>
        <w:t>-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12 Jahre alt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>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Istituto dei Sordi di Torino </w: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"http://www.istitutosorditorino.org"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www.istitutosorditorino.org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>lernen</w:t>
      </w:r>
      <w:r>
        <w:rPr>
          <w:rFonts w:ascii="Open Sans" w:hAnsi="Open Sans"/>
          <w:sz w:val="22"/>
          <w:szCs w:val="22"/>
          <w:rtl w:val="0"/>
          <w:lang w:val="en-US"/>
        </w:rPr>
        <w:t>, dass es verschiedene Gr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nde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 </w:t>
      </w:r>
      <w:r>
        <w:rPr>
          <w:rFonts w:ascii="Open Sans" w:hAnsi="Open Sans"/>
          <w:sz w:val="22"/>
          <w:szCs w:val="22"/>
          <w:rtl w:val="0"/>
          <w:lang w:val="de-DE"/>
        </w:rPr>
        <w:t>Gewohnheiten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</w:t>
      </w:r>
      <w:r>
        <w:rPr>
          <w:rFonts w:ascii="Open Sans" w:hAnsi="Open Sans"/>
          <w:sz w:val="22"/>
          <w:szCs w:val="22"/>
          <w:rtl w:val="0"/>
          <w:lang w:val="de-DE"/>
        </w:rPr>
        <w:t>d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Tradition</w:t>
      </w:r>
      <w:r>
        <w:rPr>
          <w:rFonts w:ascii="Open Sans" w:hAnsi="Open Sans"/>
          <w:sz w:val="22"/>
          <w:szCs w:val="22"/>
          <w:rtl w:val="0"/>
          <w:lang w:val="de-DE"/>
        </w:rPr>
        <w:t>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g</w:t>
      </w:r>
      <w:r>
        <w:rPr>
          <w:rFonts w:ascii="Open Sans" w:hAnsi="Open Sans"/>
          <w:sz w:val="22"/>
          <w:szCs w:val="22"/>
          <w:rtl w:val="0"/>
          <w:lang w:val="de-DE"/>
        </w:rPr>
        <w:t>ibt.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 xml:space="preserve">Die </w:t>
      </w:r>
      <w:r>
        <w:rPr>
          <w:rFonts w:ascii="Open Sans" w:hAnsi="Open Sans"/>
          <w:sz w:val="22"/>
          <w:szCs w:val="22"/>
          <w:rtl w:val="0"/>
          <w:lang w:val="de-DE"/>
        </w:rPr>
        <w:t>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schulen ihre Kreativit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t und ihr handwerkliches Geschick, indem sie Kleidung aus gesammelten Materialien aus der Natur (z.B. Bl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tter oder Recyclingmaterialien) basteln.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Fonts w:ascii="Open Sans" w:hAnsi="Open Sans"/>
          <w:sz w:val="22"/>
          <w:szCs w:val="22"/>
          <w:rtl w:val="0"/>
          <w:lang w:val="de-DE"/>
        </w:rPr>
        <w:t>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</w:t>
      </w:r>
      <w:r>
        <w:rPr>
          <w:rFonts w:ascii="Open Sans" w:hAnsi="Open Sans"/>
          <w:sz w:val="22"/>
          <w:szCs w:val="22"/>
          <w:rtl w:val="0"/>
          <w:lang w:val="de-DE"/>
        </w:rPr>
        <w:t>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wird bewusst, dass es verschiedene kulturelle Ausdrucksformen gibt.</w:t>
      </w:r>
    </w:p>
    <w:p>
      <w:pPr>
        <w:pStyle w:val="Normal.0"/>
        <w:ind w:left="720" w:firstLine="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lang w:val="en-US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ischem Lehrplan: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fldChar w:fldCharType="begin" w:fldLock="0"/>
      </w: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instrText xml:space="preserve"> HYPERLINK "http://eur-lex.europa.eu/legal-content/EN/TXT/?uri=LEGISSUM%253Ac11090"</w:instrText>
      </w: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fldChar w:fldCharType="separate" w:fldLock="0"/>
      </w:r>
      <w:r>
        <w:rPr>
          <w:rStyle w:val="Hyperlink.2"/>
          <w:rFonts w:ascii="Open Sans" w:hAnsi="Open Sans"/>
          <w:sz w:val="22"/>
          <w:szCs w:val="22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  <w:sz w:val="22"/>
          <w:szCs w:val="22"/>
          <w:lang w:val="en-US"/>
        </w:rPr>
        <w:fldChar w:fldCharType="end" w:fldLock="0"/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Formative Einsch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Stellen Sie die ben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tigten Materialien vor.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Besprechen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die kulturellen Traditionen und 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ren Sie die Bedeutung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ebendieser 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in der </w:t>
      </w:r>
      <w:r>
        <w:rPr>
          <w:rFonts w:ascii="Open Sans" w:hAnsi="Open Sans"/>
          <w:sz w:val="22"/>
          <w:szCs w:val="22"/>
          <w:rtl w:val="0"/>
          <w:lang w:val="de-DE"/>
        </w:rPr>
        <w:t>Gesellschaft.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 xml:space="preserve">Fragen Sie, was </w:t>
      </w: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basteln wollen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und </w:t>
      </w:r>
      <w:r>
        <w:rPr>
          <w:rFonts w:ascii="Open Sans" w:hAnsi="Open Sans"/>
          <w:sz w:val="22"/>
          <w:szCs w:val="22"/>
          <w:rtl w:val="0"/>
          <w:lang w:val="de-DE"/>
        </w:rPr>
        <w:t>welche Materialien Sie daf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r </w:t>
      </w:r>
      <w:r>
        <w:rPr>
          <w:rFonts w:ascii="Open Sans" w:hAnsi="Open Sans"/>
          <w:sz w:val="22"/>
          <w:szCs w:val="22"/>
          <w:rtl w:val="0"/>
          <w:lang w:val="en-US"/>
        </w:rPr>
        <w:t>brauchen</w:t>
      </w:r>
      <w:r>
        <w:rPr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Normal.0"/>
        <w:ind w:left="720" w:firstLine="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Summative Bewertung: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Kinder</w:t>
      </w:r>
      <w:bookmarkEnd w:id="0"/>
      <w:r>
        <w:rPr>
          <w:rFonts w:ascii="Open Sans" w:hAnsi="Open Sans" w:hint="default"/>
          <w:sz w:val="22"/>
          <w:szCs w:val="22"/>
          <w:rtl w:val="0"/>
          <w:lang w:val="de-DE"/>
        </w:rPr>
        <w:t xml:space="preserve"> ä</w:t>
      </w:r>
      <w:r>
        <w:rPr>
          <w:rFonts w:ascii="Open Sans" w:hAnsi="Open Sans"/>
          <w:sz w:val="22"/>
          <w:szCs w:val="22"/>
          <w:rtl w:val="0"/>
          <w:lang w:val="de-DE"/>
        </w:rPr>
        <w:t>u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ß</w:t>
      </w:r>
      <w:r>
        <w:rPr>
          <w:rFonts w:ascii="Open Sans" w:hAnsi="Open Sans"/>
          <w:sz w:val="22"/>
          <w:szCs w:val="22"/>
          <w:rtl w:val="0"/>
          <w:lang w:val="de-DE"/>
        </w:rPr>
        <w:t>ern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ihre </w:t>
      </w:r>
      <w:r>
        <w:rPr>
          <w:rFonts w:ascii="Open Sans" w:hAnsi="Open Sans"/>
          <w:sz w:val="22"/>
          <w:szCs w:val="22"/>
          <w:rtl w:val="0"/>
          <w:lang w:val="en-US"/>
        </w:rPr>
        <w:t>Gedanken, Eindr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cke, Kreativit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t beim </w:t>
      </w:r>
      <w:r>
        <w:rPr>
          <w:rFonts w:ascii="Open Sans" w:hAnsi="Open Sans"/>
          <w:sz w:val="22"/>
          <w:szCs w:val="22"/>
          <w:rtl w:val="0"/>
          <w:lang w:val="de-DE"/>
        </w:rPr>
        <w:t>bast</w:t>
      </w:r>
      <w:r>
        <w:rPr>
          <w:rFonts w:ascii="Open Sans" w:hAnsi="Open Sans"/>
          <w:sz w:val="22"/>
          <w:szCs w:val="22"/>
          <w:rtl w:val="0"/>
          <w:lang w:val="en-US"/>
        </w:rPr>
        <w:t>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ln und </w:t>
      </w:r>
      <w:r>
        <w:rPr>
          <w:rFonts w:ascii="Open Sans" w:hAnsi="Open Sans"/>
          <w:sz w:val="22"/>
          <w:szCs w:val="22"/>
          <w:rtl w:val="0"/>
          <w:lang w:val="en-US"/>
        </w:rPr>
        <w:t>haben Spa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ß</w:t>
      </w:r>
      <w:r>
        <w:rPr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Spezifische Vokabelliste/Stichw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en-US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rter: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Kultur, Geschichte, Vorstellungskraft, kulturelle Aspekte, Identit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t, Tradition, Kleider.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Kurze Beschreibung des Bildungskontexts/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-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szenarios: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bookmarkStart w:name="_Hlk5348247382" w:id="1"/>
      <w:r>
        <w:rPr>
          <w:rFonts w:ascii="Open Sans" w:hAnsi="Open Sans"/>
          <w:sz w:val="22"/>
          <w:szCs w:val="22"/>
          <w:rtl w:val="0"/>
          <w:lang w:val="en-US"/>
        </w:rPr>
        <w:t>Die Lehr</w:t>
      </w:r>
      <w:r>
        <w:rPr>
          <w:rFonts w:ascii="Open Sans" w:hAnsi="Open Sans"/>
          <w:sz w:val="22"/>
          <w:szCs w:val="22"/>
          <w:rtl w:val="0"/>
          <w:lang w:val="de-DE"/>
        </w:rPr>
        <w:t>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und die Kinder bereiten das ben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tigte Material vor und sammeln es: einen dicken Kartonstreifen mit Wellpappe, den Hefter</w:t>
      </w:r>
      <w:r>
        <w:rPr>
          <w:rFonts w:ascii="Open Sans" w:hAnsi="Open Sans"/>
          <w:sz w:val="22"/>
          <w:szCs w:val="22"/>
          <w:rtl w:val="0"/>
          <w:lang w:val="de-DE"/>
        </w:rPr>
        <w:t>/Tacker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und verschiedene Bl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tter.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ie Lehrkraft </w:t>
      </w:r>
      <w:r>
        <w:rPr>
          <w:rFonts w:ascii="Open Sans" w:hAnsi="Open Sans"/>
          <w:sz w:val="22"/>
          <w:szCs w:val="22"/>
          <w:rtl w:val="0"/>
          <w:lang w:val="en-US"/>
        </w:rPr>
        <w:t>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r</w:t>
      </w:r>
      <w:r>
        <w:rPr>
          <w:rFonts w:ascii="Open Sans" w:hAnsi="Open Sans"/>
          <w:sz w:val="22"/>
          <w:szCs w:val="22"/>
          <w:rtl w:val="0"/>
          <w:lang w:val="de-DE"/>
        </w:rPr>
        <w:t>t</w:t>
      </w:r>
      <w:r>
        <w:rPr>
          <w:rFonts w:ascii="Open Sans" w:hAnsi="Open Sans"/>
          <w:sz w:val="22"/>
          <w:szCs w:val="22"/>
          <w:rtl w:val="0"/>
          <w:lang w:val="en-US"/>
        </w:rPr>
        <w:t>, dass einige Materialien, die noch in gutem Zustand sind, wiederverwende</w:t>
      </w:r>
      <w:r>
        <w:rPr>
          <w:rFonts w:ascii="Open Sans" w:hAnsi="Open Sans"/>
          <w:sz w:val="22"/>
          <w:szCs w:val="22"/>
          <w:rtl w:val="0"/>
          <w:lang w:val="de-DE"/>
        </w:rPr>
        <w:t>t werden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k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nnen, um neue </w:t>
      </w:r>
      <w:r>
        <w:rPr>
          <w:rFonts w:ascii="Open Sans" w:hAnsi="Open Sans"/>
          <w:sz w:val="22"/>
          <w:szCs w:val="22"/>
          <w:rtl w:val="0"/>
          <w:lang w:val="de-DE"/>
        </w:rPr>
        <w:t>Dinge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 ein Spiel zu </w:t>
      </w:r>
      <w:r>
        <w:rPr>
          <w:rFonts w:ascii="Open Sans" w:hAnsi="Open Sans"/>
          <w:sz w:val="22"/>
          <w:szCs w:val="22"/>
          <w:rtl w:val="0"/>
          <w:lang w:val="de-DE"/>
        </w:rPr>
        <w:t>basteln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, in diesem Fall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einen </w:t>
      </w:r>
      <w:r>
        <w:rPr>
          <w:rFonts w:ascii="Open Sans" w:hAnsi="Open Sans"/>
          <w:sz w:val="22"/>
          <w:szCs w:val="22"/>
          <w:rtl w:val="0"/>
          <w:lang w:val="en-US"/>
        </w:rPr>
        <w:t>Kopf</w:t>
      </w:r>
      <w:r>
        <w:rPr>
          <w:rFonts w:ascii="Open Sans" w:hAnsi="Open Sans"/>
          <w:sz w:val="22"/>
          <w:szCs w:val="22"/>
          <w:rtl w:val="0"/>
          <w:lang w:val="de-DE"/>
        </w:rPr>
        <w:t>schmuck,</w:t>
      </w:r>
      <w:r>
        <w:rPr>
          <w:rFonts w:ascii="Open Sans" w:hAnsi="Open Sans"/>
          <w:sz w:val="22"/>
          <w:szCs w:val="22"/>
          <w:rtl w:val="0"/>
          <w:lang w:val="pt-PT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wie den </w:t>
      </w:r>
      <w:r>
        <w:rPr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Fonts w:ascii="Open Sans" w:hAnsi="Open Sans"/>
          <w:sz w:val="22"/>
          <w:szCs w:val="22"/>
          <w:rtl w:val="0"/>
          <w:lang w:val="de-DE"/>
        </w:rPr>
        <w:t>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Indianer fr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her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getragen </w:t>
      </w:r>
      <w:r>
        <w:rPr>
          <w:rFonts w:ascii="Open Sans" w:hAnsi="Open Sans"/>
          <w:sz w:val="22"/>
          <w:szCs w:val="22"/>
          <w:rtl w:val="0"/>
          <w:lang w:val="en-US"/>
        </w:rPr>
        <w:t>ha</w:t>
      </w:r>
      <w:r>
        <w:rPr>
          <w:rFonts w:ascii="Open Sans" w:hAnsi="Open Sans"/>
          <w:sz w:val="22"/>
          <w:szCs w:val="22"/>
          <w:rtl w:val="0"/>
          <w:lang w:val="de-DE"/>
        </w:rPr>
        <w:t>b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en. </w:t>
      </w:r>
      <w:r>
        <w:rPr>
          <w:rFonts w:ascii="Open Sans" w:hAnsi="Open Sans"/>
          <w:sz w:val="22"/>
          <w:szCs w:val="22"/>
          <w:rtl w:val="0"/>
          <w:lang w:val="de-DE"/>
        </w:rPr>
        <w:t>Man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k</w:t>
      </w:r>
      <w:r>
        <w:rPr>
          <w:rFonts w:ascii="Open Sans" w:hAnsi="Open Sans"/>
          <w:sz w:val="22"/>
          <w:szCs w:val="22"/>
          <w:rtl w:val="0"/>
          <w:lang w:val="de-DE"/>
        </w:rPr>
        <w:t>ann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auch sehr kreativ sein und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auf </w:t>
      </w:r>
      <w:r>
        <w:rPr>
          <w:rFonts w:ascii="Open Sans" w:hAnsi="Open Sans"/>
          <w:sz w:val="22"/>
          <w:szCs w:val="22"/>
          <w:rtl w:val="0"/>
          <w:lang w:val="en-US"/>
        </w:rPr>
        <w:t>verschiedene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Weisen vorgehen, z.B.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verschiedene Bl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tter als Federn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benutzen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oder die Federn auf Papier zeichnen und ausschneiden.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kann 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ren, </w:t>
      </w:r>
      <w:r>
        <w:rPr>
          <w:rFonts w:ascii="Open Sans" w:hAnsi="Open Sans"/>
          <w:sz w:val="22"/>
          <w:szCs w:val="22"/>
          <w:rtl w:val="0"/>
          <w:lang w:val="de-DE"/>
        </w:rPr>
        <w:t>wer Indianer waren und welche Traditionen und Geschichte sie hatten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. </w:t>
      </w:r>
      <w:r>
        <w:rPr>
          <w:rFonts w:ascii="Open Sans" w:hAnsi="Open Sans"/>
          <w:sz w:val="22"/>
          <w:szCs w:val="22"/>
          <w:rtl w:val="0"/>
          <w:lang w:val="de-DE"/>
        </w:rPr>
        <w:t>Es kann 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euer Wortschatz 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ber die verschiedenen Materialien und die verschiedenen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aktuellen und historischen </w:t>
      </w:r>
      <w:r>
        <w:rPr>
          <w:rFonts w:ascii="Open Sans" w:hAnsi="Open Sans"/>
          <w:sz w:val="22"/>
          <w:szCs w:val="22"/>
          <w:rtl w:val="0"/>
          <w:lang w:val="en-US"/>
        </w:rPr>
        <w:t>Bev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lkerungsgruppen und Kulturen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eingef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hrt und erkl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rt werden</w:t>
      </w:r>
      <w:r>
        <w:rPr>
          <w:rFonts w:ascii="Open Sans" w:hAnsi="Open Sans"/>
          <w:sz w:val="22"/>
          <w:szCs w:val="22"/>
          <w:rtl w:val="0"/>
          <w:lang w:val="en-US"/>
        </w:rPr>
        <w:t>. Die Lehr</w:t>
      </w:r>
      <w:r>
        <w:rPr>
          <w:rFonts w:ascii="Open Sans" w:hAnsi="Open Sans"/>
          <w:sz w:val="22"/>
          <w:szCs w:val="22"/>
          <w:rtl w:val="0"/>
          <w:lang w:val="de-DE"/>
        </w:rPr>
        <w:t>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kann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die Kinder 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fragen, wie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und warum die Indianer Kopfschmuck getragen haben, z.B. </w:t>
      </w:r>
      <w:r>
        <w:rPr>
          <w:rFonts w:ascii="Open Sans" w:hAnsi="Open Sans"/>
          <w:sz w:val="22"/>
          <w:szCs w:val="22"/>
          <w:rtl w:val="0"/>
          <w:lang w:val="en-US"/>
        </w:rPr>
        <w:t>aus religi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sen oder sozialen Gr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nde</w:t>
      </w:r>
      <w:r>
        <w:rPr>
          <w:rFonts w:ascii="Open Sans" w:hAnsi="Open Sans"/>
          <w:sz w:val="22"/>
          <w:szCs w:val="22"/>
          <w:rtl w:val="0"/>
          <w:lang w:val="de-DE"/>
        </w:rPr>
        <w:t>n.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unterst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tzt 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bei de</w:t>
      </w:r>
      <w:r>
        <w:rPr>
          <w:rFonts w:ascii="Open Sans" w:hAnsi="Open Sans"/>
          <w:sz w:val="22"/>
          <w:szCs w:val="22"/>
          <w:rtl w:val="0"/>
          <w:lang w:val="de-DE"/>
        </w:rPr>
        <w:t>r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Erstellung de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s </w:t>
      </w:r>
      <w:r>
        <w:rPr>
          <w:rFonts w:ascii="Open Sans" w:hAnsi="Open Sans"/>
          <w:sz w:val="22"/>
          <w:szCs w:val="22"/>
          <w:rtl w:val="0"/>
          <w:lang w:val="en-US"/>
        </w:rPr>
        <w:t>Kopf</w:t>
      </w:r>
      <w:r>
        <w:rPr>
          <w:rFonts w:ascii="Open Sans" w:hAnsi="Open Sans"/>
          <w:sz w:val="22"/>
          <w:szCs w:val="22"/>
          <w:rtl w:val="0"/>
          <w:lang w:val="de-DE"/>
        </w:rPr>
        <w:t>schmucks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und kombiniert die Spielzeit mit dem Unterricht.</w:t>
      </w:r>
    </w:p>
    <w:p>
      <w:pPr>
        <w:pStyle w:val="Normal.0"/>
        <w:rPr>
          <w:rFonts w:ascii="Open Sans" w:cs="Open Sans" w:hAnsi="Open Sans" w:eastAsia="Open Sans"/>
          <w:sz w:val="22"/>
          <w:szCs w:val="22"/>
          <w:u w:color="365f91"/>
        </w:rPr>
      </w:pPr>
      <w:bookmarkEnd w:id="1"/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Ben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en-US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tigte Materialien/Technische Voraussetzungen: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hAnsi="Open Sans"/>
          <w:sz w:val="22"/>
          <w:szCs w:val="22"/>
          <w:rtl w:val="0"/>
          <w:lang w:val="en-US"/>
        </w:rPr>
        <w:t>Schere, dicker Kartonstreifen mit Wel</w:t>
      </w:r>
      <w:r>
        <w:rPr>
          <w:rFonts w:ascii="Open Sans" w:hAnsi="Open Sans"/>
          <w:sz w:val="22"/>
          <w:szCs w:val="22"/>
          <w:rtl w:val="0"/>
          <w:lang w:val="de-DE"/>
        </w:rPr>
        <w:t>lpappe</w:t>
      </w:r>
      <w:r>
        <w:rPr>
          <w:rFonts w:ascii="Open Sans" w:hAnsi="Open Sans"/>
          <w:sz w:val="22"/>
          <w:szCs w:val="22"/>
          <w:rtl w:val="0"/>
          <w:lang w:val="en-US"/>
        </w:rPr>
        <w:t>, Hefter, Bl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tter.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line">
              <wp:posOffset>162560</wp:posOffset>
            </wp:positionV>
            <wp:extent cx="697866" cy="1019175"/>
            <wp:effectExtent l="0" t="0" r="0" b="0"/>
            <wp:wrapNone/>
            <wp:docPr id="1073741829" name="officeArt object" descr="Scissors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issors realistic" descr="Scissors realistic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6" cy="101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4434204</wp:posOffset>
            </wp:positionH>
            <wp:positionV relativeFrom="line">
              <wp:posOffset>73025</wp:posOffset>
            </wp:positionV>
            <wp:extent cx="1873250" cy="1304925"/>
            <wp:effectExtent l="0" t="0" r="0" b="0"/>
            <wp:wrapNone/>
            <wp:docPr id="1073741830" name="officeArt object" descr="Flora summer beautiful tree her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lora summer beautiful tree herb" descr="Flora summer beautiful tree herb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30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3042285</wp:posOffset>
            </wp:positionH>
            <wp:positionV relativeFrom="line">
              <wp:posOffset>158114</wp:posOffset>
            </wp:positionV>
            <wp:extent cx="933450" cy="933450"/>
            <wp:effectExtent l="0" t="0" r="0" b="0"/>
            <wp:wrapNone/>
            <wp:docPr id="1073741831" name="officeArt object" descr="Flat office stapler in blue col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lat office stapler in blue color" descr="Flat office stapler in blue color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844549</wp:posOffset>
            </wp:positionH>
            <wp:positionV relativeFrom="line">
              <wp:posOffset>146685</wp:posOffset>
            </wp:positionV>
            <wp:extent cx="1987551" cy="685165"/>
            <wp:effectExtent l="57101" t="324474" r="57101" b="324474"/>
            <wp:wrapNone/>
            <wp:docPr id="1073741832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1" descr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7801" t="17378" r="6851" b="28871"/>
                    <a:stretch>
                      <a:fillRect/>
                    </a:stretch>
                  </pic:blipFill>
                  <pic:spPr>
                    <a:xfrm rot="1222130">
                      <a:off x="0" y="0"/>
                      <a:ext cx="1987551" cy="685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Schwerpunkt Geb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rdensprache:</w:t>
      </w:r>
    </w:p>
    <w:p>
      <w:pPr>
        <w:pStyle w:val="Normal.0"/>
        <w:rPr>
          <w:rStyle w:val="None"/>
          <w:rFonts w:ascii="Open Sans" w:cs="Open Sans" w:hAnsi="Open Sans" w:eastAsia="Open Sans"/>
          <w:color w:val="000000"/>
          <w:sz w:val="22"/>
          <w:szCs w:val="22"/>
          <w:u w:color="000000"/>
        </w:rPr>
      </w:pP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d</w:t>
      </w:r>
      <w:r>
        <w:rPr>
          <w:rFonts w:ascii="Open Sans" w:hAnsi="Open Sans"/>
          <w:sz w:val="22"/>
          <w:szCs w:val="22"/>
          <w:rtl w:val="0"/>
          <w:lang w:val="de-DE"/>
        </w:rPr>
        <w:t>ie neuen Vokabeln und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welche </w:t>
      </w:r>
      <w:r>
        <w:rPr>
          <w:rFonts w:ascii="Open Sans" w:hAnsi="Open Sans"/>
          <w:sz w:val="22"/>
          <w:szCs w:val="22"/>
          <w:rtl w:val="0"/>
          <w:lang w:val="en-US"/>
        </w:rPr>
        <w:t>Materialie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n </w:t>
      </w:r>
      <w:r>
        <w:rPr>
          <w:rFonts w:ascii="Open Sans" w:hAnsi="Open Sans"/>
          <w:sz w:val="22"/>
          <w:szCs w:val="22"/>
          <w:rtl w:val="0"/>
          <w:lang w:val="en-US"/>
        </w:rPr>
        <w:t>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die ben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tigt werden</w:t>
      </w:r>
      <w:r>
        <w:rPr>
          <w:rFonts w:ascii="Open Sans" w:hAnsi="Open Sans"/>
          <w:sz w:val="22"/>
          <w:szCs w:val="22"/>
          <w:rtl w:val="0"/>
          <w:lang w:val="de-DE"/>
        </w:rPr>
        <w:t>. 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die Schritte, die zur </w:t>
      </w:r>
      <w:r>
        <w:rPr>
          <w:rFonts w:ascii="Open Sans" w:hAnsi="Open Sans"/>
          <w:sz w:val="22"/>
          <w:szCs w:val="22"/>
          <w:rtl w:val="0"/>
          <w:lang w:val="de-DE"/>
        </w:rPr>
        <w:t>He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rstellung </w:t>
      </w:r>
      <w:r>
        <w:rPr>
          <w:rFonts w:ascii="Open Sans" w:hAnsi="Open Sans"/>
          <w:sz w:val="22"/>
          <w:szCs w:val="22"/>
          <w:rtl w:val="0"/>
          <w:lang w:val="de-DE"/>
        </w:rPr>
        <w:t>des Kopfschmucks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erforderlich sind.</w:t>
      </w: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8"/>
        </w:numPr>
        <w:bidi w:val="0"/>
        <w:spacing w:after="115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Wo benutzen die Leute normalerweise diese Kopfbedeckungen?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margin">
                  <wp:posOffset>5201920</wp:posOffset>
                </wp:positionH>
                <wp:positionV relativeFrom="line">
                  <wp:posOffset>76200</wp:posOffset>
                </wp:positionV>
                <wp:extent cx="1038226" cy="428625"/>
                <wp:effectExtent l="0" t="0" r="0" b="0"/>
                <wp:wrapNone/>
                <wp:docPr id="1073741836" name="officeArt object" descr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6" cy="428625"/>
                          <a:chOff x="0" y="0"/>
                          <a:chExt cx="1038225" cy="428624"/>
                        </a:xfrm>
                      </wpg:grpSpPr>
                      <wps:wsp>
                        <wps:cNvPr id="1073741833" name="Connettore 2 19"/>
                        <wps:cNvSpPr/>
                        <wps:spPr>
                          <a:xfrm>
                            <a:off x="129778" y="77292"/>
                            <a:ext cx="805991" cy="281067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34" name="Ovale 20"/>
                        <wps:cNvSpPr/>
                        <wps:spPr>
                          <a:xfrm>
                            <a:off x="-1" y="0"/>
                            <a:ext cx="95627" cy="112427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Ovale 21"/>
                        <wps:cNvSpPr/>
                        <wps:spPr>
                          <a:xfrm>
                            <a:off x="942599" y="316198"/>
                            <a:ext cx="95627" cy="112427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409.6pt;margin-top:6.0pt;width:81.8pt;height:33.7pt;z-index:251669504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1038225,428625">
                <w10:wrap type="none" side="bothSides" anchorx="margin"/>
                <v:line id="_x0000_s1028" style="position:absolute;left:129778;top:77293;width:805990;height:281065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29" style="position:absolute;left:0;top:0;width:95626;height:112426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30" style="position:absolute;left:942599;top:316199;width:95626;height:112426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</w:p>
    <w:p>
      <w:pPr>
        <w:pStyle w:val="Normal.0"/>
        <w:spacing w:after="115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Normal.0"/>
        <w:spacing w:after="115"/>
        <w:ind w:left="360" w:firstLine="0"/>
        <w:jc w:val="center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5262245</wp:posOffset>
            </wp:positionH>
            <wp:positionV relativeFrom="line">
              <wp:posOffset>488950</wp:posOffset>
            </wp:positionV>
            <wp:extent cx="1371600" cy="1371600"/>
            <wp:effectExtent l="0" t="0" r="0" b="0"/>
            <wp:wrapNone/>
            <wp:docPr id="1073741837" name="officeArt object" descr="Indiano, Nativi Americani, TribÃ¹, Piume, Capo, Indige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ndiano, Nativi Americani, TribÃ¹, Piume, Capo, Indigeni" descr="Indiano, Nativi Americani, TribÃ¹, Piume, Capo, Indigeni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2404110</wp:posOffset>
            </wp:positionH>
            <wp:positionV relativeFrom="line">
              <wp:posOffset>296545</wp:posOffset>
            </wp:positionV>
            <wp:extent cx="1400175" cy="933450"/>
            <wp:effectExtent l="0" t="0" r="0" b="0"/>
            <wp:wrapNone/>
            <wp:docPr id="1073741838" name="officeArt object" descr="Persone, Ritratto, Adulto, Donna Anziana, Exot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ersone, Ritratto, Adulto, Donna Anziana, Exotica" descr="Persone, Ritratto, Adulto, Donna Anziana, Exotica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1280794</wp:posOffset>
            </wp:positionH>
            <wp:positionV relativeFrom="line">
              <wp:posOffset>182245</wp:posOffset>
            </wp:positionV>
            <wp:extent cx="914400" cy="1371600"/>
            <wp:effectExtent l="0" t="0" r="0" b="0"/>
            <wp:wrapNone/>
            <wp:docPr id="1073741839" name="officeArt object" descr="selective focus photography of woman wearing traditional dre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elective focus photography of woman wearing traditional dress" descr="selective focus photography of woman wearing traditional dress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109220</wp:posOffset>
            </wp:positionH>
            <wp:positionV relativeFrom="line">
              <wp:posOffset>527050</wp:posOffset>
            </wp:positionV>
            <wp:extent cx="819150" cy="1371600"/>
            <wp:effectExtent l="0" t="0" r="0" b="0"/>
            <wp:wrapNone/>
            <wp:docPr id="1073741840" name="officeArt object" descr="Veneziano, Maschere, Italia, Venezia, Copricap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Veneziano, Maschere, Italia, Venezia, Copricapo" descr="Veneziano, Maschere, Italia, Venezia, Copricapo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4090670</wp:posOffset>
            </wp:positionH>
            <wp:positionV relativeFrom="line">
              <wp:posOffset>591819</wp:posOffset>
            </wp:positionV>
            <wp:extent cx="1031240" cy="704850"/>
            <wp:effectExtent l="0" t="0" r="0" b="0"/>
            <wp:wrapThrough wrapText="bothSides" distL="57150" distR="57150">
              <wp:wrapPolygon edited="1">
                <wp:start x="10452" y="0"/>
                <wp:lineTo x="12977" y="381"/>
                <wp:lineTo x="14806" y="2287"/>
                <wp:lineTo x="16374" y="5845"/>
                <wp:lineTo x="17419" y="9529"/>
                <wp:lineTo x="20119" y="11816"/>
                <wp:lineTo x="21426" y="13976"/>
                <wp:lineTo x="21426" y="16645"/>
                <wp:lineTo x="19945" y="18805"/>
                <wp:lineTo x="16635" y="20711"/>
                <wp:lineTo x="12455" y="21600"/>
                <wp:lineTo x="7577" y="21219"/>
                <wp:lineTo x="3745" y="19440"/>
                <wp:lineTo x="1045" y="16772"/>
                <wp:lineTo x="87" y="14485"/>
                <wp:lineTo x="174" y="11944"/>
                <wp:lineTo x="1219" y="10038"/>
                <wp:lineTo x="3745" y="8005"/>
                <wp:lineTo x="4181" y="3176"/>
                <wp:lineTo x="4877" y="1398"/>
                <wp:lineTo x="8971" y="508"/>
                <wp:lineTo x="10452" y="0"/>
              </wp:wrapPolygon>
            </wp:wrapThrough>
            <wp:docPr id="1073741841" name="officeArt object" descr="Cappello Rosso, Fedora, Moda, Stile, Copricap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appello Rosso, Fedora, Moda, Stile, Copricapo" descr="Cappello Rosso, Fedora, Moda, Stile, Copricapo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704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109220</wp:posOffset>
            </wp:positionH>
            <wp:positionV relativeFrom="line">
              <wp:posOffset>71755</wp:posOffset>
            </wp:positionV>
            <wp:extent cx="6124575" cy="3132455"/>
            <wp:effectExtent l="0" t="0" r="0" b="0"/>
            <wp:wrapNone/>
            <wp:docPr id="1073741842" name="officeArt object" descr="Mappa Del Mondo, Terra, Global, Continenti, Mon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Mappa Del Mondo, Terra, Global, Continenti, Mondo" descr="Mappa Del Mondo, Terra, Global, Continenti, Mondo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32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      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-176529</wp:posOffset>
            </wp:positionH>
            <wp:positionV relativeFrom="line">
              <wp:posOffset>89535</wp:posOffset>
            </wp:positionV>
            <wp:extent cx="1571625" cy="1047750"/>
            <wp:effectExtent l="0" t="0" r="0" b="0"/>
            <wp:wrapNone/>
            <wp:docPr id="1073741843" name="officeArt object" descr="Vietnamita, Ragazza, Cappello Conico, Asiatici, Cine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Vietnamita, Ragazza, Cappello Conico, Asiatici, Cinese" descr="Vietnamita, Ragazza, Cappello Conico, Asiatici, Cinese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3808729</wp:posOffset>
            </wp:positionH>
            <wp:positionV relativeFrom="line">
              <wp:posOffset>30480</wp:posOffset>
            </wp:positionV>
            <wp:extent cx="741681" cy="885825"/>
            <wp:effectExtent l="0" t="0" r="0" b="0"/>
            <wp:wrapNone/>
            <wp:docPr id="1073741844" name="officeArt object" descr="Isolato, Velluto, Fez, Cappello, Icona, Moda, S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solato, Velluto, Fez, Cappello, Icona, Moda, Stile" descr="Isolato, Velluto, Fez, Cappello, Icona, Moda, Stile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1" cy="885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4626609</wp:posOffset>
            </wp:positionH>
            <wp:positionV relativeFrom="line">
              <wp:posOffset>66675</wp:posOffset>
            </wp:positionV>
            <wp:extent cx="1606550" cy="1065531"/>
            <wp:effectExtent l="0" t="0" r="0" b="0"/>
            <wp:wrapNone/>
            <wp:docPr id="1073741845" name="officeArt object" descr="Sombrero, Cappello, Cappello Messicano, Mess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ombrero, Cappello, Cappello Messicano, Messico" descr="Sombrero, Cappello, Cappello Messicano, Messico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065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1557019</wp:posOffset>
            </wp:positionH>
            <wp:positionV relativeFrom="line">
              <wp:posOffset>19050</wp:posOffset>
            </wp:positionV>
            <wp:extent cx="1774825" cy="1181100"/>
            <wp:effectExtent l="0" t="0" r="0" b="0"/>
            <wp:wrapNone/>
            <wp:docPr id="1073741846" name="officeArt object" descr="Cappello, Moda, Stile, Felice, Uomo, Hipster, Adul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appello, Moda, Stile, Felice, Uomo, Hipster, Adulto" descr="Cappello, Moda, Stile, Felice, Uomo, Hipster, Adulto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181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br w:type="page"/>
      </w:r>
    </w:p>
    <w:p>
      <w:pPr>
        <w:pStyle w:val="List Paragraph"/>
        <w:numPr>
          <w:ilvl w:val="0"/>
          <w:numId w:val="8"/>
        </w:numPr>
        <w:bidi w:val="0"/>
        <w:spacing w:after="115"/>
        <w:ind w:right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4478184</wp:posOffset>
                </wp:positionH>
                <wp:positionV relativeFrom="line">
                  <wp:posOffset>-286868</wp:posOffset>
                </wp:positionV>
                <wp:extent cx="1259180" cy="779477"/>
                <wp:effectExtent l="0" t="0" r="0" b="0"/>
                <wp:wrapNone/>
                <wp:docPr id="1073741849" name="officeArt object" descr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180" cy="779477"/>
                          <a:chOff x="0" y="0"/>
                          <a:chExt cx="1259179" cy="779476"/>
                        </a:xfrm>
                      </wpg:grpSpPr>
                      <pic:pic xmlns:pic="http://schemas.openxmlformats.org/drawingml/2006/picture">
                        <pic:nvPicPr>
                          <pic:cNvPr id="1073741847" name="Immagine 24" descr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324216">
                            <a:off x="636105" y="84938"/>
                            <a:ext cx="485776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8" name="Figura a mano libera 26"/>
                        <wps:cNvSpPr/>
                        <wps:spPr>
                          <a:xfrm rot="10412115">
                            <a:off x="7455" y="435133"/>
                            <a:ext cx="500064" cy="16067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15" fill="norm" stroke="1" extrusionOk="0">
                                <a:moveTo>
                                  <a:pt x="0" y="16496"/>
                                </a:moveTo>
                                <a:cubicBezTo>
                                  <a:pt x="61" y="7924"/>
                                  <a:pt x="122" y="-647"/>
                                  <a:pt x="1098" y="39"/>
                                </a:cubicBezTo>
                                <a:cubicBezTo>
                                  <a:pt x="2075" y="724"/>
                                  <a:pt x="4637" y="20267"/>
                                  <a:pt x="5858" y="20610"/>
                                </a:cubicBezTo>
                                <a:cubicBezTo>
                                  <a:pt x="7078" y="20953"/>
                                  <a:pt x="7505" y="2439"/>
                                  <a:pt x="8420" y="2096"/>
                                </a:cubicBezTo>
                                <a:cubicBezTo>
                                  <a:pt x="9336" y="1753"/>
                                  <a:pt x="10190" y="18210"/>
                                  <a:pt x="11349" y="18553"/>
                                </a:cubicBezTo>
                                <a:cubicBezTo>
                                  <a:pt x="12508" y="18896"/>
                                  <a:pt x="14278" y="3982"/>
                                  <a:pt x="15376" y="4153"/>
                                </a:cubicBezTo>
                                <a:cubicBezTo>
                                  <a:pt x="16475" y="4324"/>
                                  <a:pt x="16902" y="18724"/>
                                  <a:pt x="17939" y="19582"/>
                                </a:cubicBezTo>
                                <a:cubicBezTo>
                                  <a:pt x="18976" y="20439"/>
                                  <a:pt x="20288" y="14867"/>
                                  <a:pt x="21600" y="9296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352.6pt;margin-top:-22.6pt;width:99.1pt;height:61.4pt;z-index:25167052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9179,779476">
                <w10:wrap type="none" side="bothSides" anchorx="text"/>
                <v:shape id="_x0000_s1032" type="#_x0000_t75" style="position:absolute;left:636106;top:84938;width:485775;height:609600;rotation:2538664fd;">
                  <v:imagedata r:id="rId18" o:title="image15.png"/>
                </v:shape>
                <v:shape id="_x0000_s1033" style="position:absolute;left:7456;top:435133;width:500063;height:160677;rotation:11372806fd;" coordorigin="0,647" coordsize="21600,20615" path="M 0,17143 C 61,8571 122,0 1098,686 C 2075,1371 4637,20914 5858,21257 C 7078,21600 7505,3086 8420,2743 C 9336,2400 10190,18857 11349,19200 C 12508,19543 14278,4629 15376,4800 C 16475,4971 16902,19371 17939,20229 C 18976,21086 20288,15514 21600,9943 E">
                  <v:fill on="f"/>
  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KOPFB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NDER IM SPORT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-  Schreibe den Namen de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r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Sport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arten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, 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e du kennst.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1196340" cy="1495425"/>
            <wp:effectExtent l="0" t="0" r="0" b="0"/>
            <wp:docPr id="1073741850" name="officeArt object" descr="Calcio, Running Back, Portatore Di Palla, Corrido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Calcio, Running Back, Portatore Di Palla, Corridore" descr="Calcio, Running Back, Portatore Di Palla, Corridore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495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  <w:tab/>
        <w:tab/>
        <w:tab/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1975638" cy="1409700"/>
            <wp:effectExtent l="0" t="0" r="0" b="0"/>
            <wp:docPr id="1073741851" name="officeArt object" descr="Boxer, Maschio, Pugilato, Sport, Fitness, Anel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Boxer, Maschio, Pugilato, Sport, Fitness, Anello" descr="Boxer, Maschio, Pugilato, Sport, Fitness, Anello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638" cy="140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</w:t>
        <w:tab/>
        <w:tab/>
        <w:tab/>
        <w:t>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1996257" cy="1333500"/>
            <wp:effectExtent l="0" t="0" r="0" b="0"/>
            <wp:docPr id="1073741852" name="officeArt object" descr="man throwing yellow, blue, and red Mikasa b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man throwing yellow, blue, and red Mikasa ball" descr="man throwing yellow, blue, and red Mikasa ball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257" cy="133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  <w:tab/>
        <w:tab/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2148496" cy="1428750"/>
            <wp:effectExtent l="0" t="0" r="0" b="0"/>
            <wp:docPr id="1073741853" name="officeArt object" descr="man riding hor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man riding horse" descr="man riding horse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496" cy="1428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________________________________</w:t>
        <w:tab/>
        <w:tab/>
        <w:tab/>
        <w:t>__________________________________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1421805" cy="2076450"/>
            <wp:effectExtent l="0" t="0" r="0" b="0"/>
            <wp:docPr id="1073741854" name="officeArt object" descr="man doing rock climbing at dayti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man doing rock climbing at daytime" descr="man doing rock climbing at daytime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rcRect l="19724" t="20725" r="11737" b="12499"/>
                    <a:stretch>
                      <a:fillRect/>
                    </a:stretch>
                  </pic:blipFill>
                  <pic:spPr>
                    <a:xfrm>
                      <a:off x="0" y="0"/>
                      <a:ext cx="1421805" cy="2076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  <w:tab/>
        <w:tab/>
        <w:tab/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2127775" cy="1419225"/>
            <wp:effectExtent l="0" t="0" r="0" b="0"/>
            <wp:docPr id="1073741855" name="officeArt object" descr="group of cyclist on asphalt r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group of cyclist on asphalt road" descr="group of cyclist on asphalt road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775" cy="1419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________________________________</w:t>
        <w:tab/>
        <w:tab/>
        <w:tab/>
        <w:t>__________________________________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List Paragraph"/>
        <w:numPr>
          <w:ilvl w:val="0"/>
          <w:numId w:val="8"/>
        </w:numPr>
        <w:bidi w:val="0"/>
        <w:spacing w:after="115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Und am Arbeitsplatz? Ben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tigen wir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dort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besondere Kopfbedeckungen und Kleidung? Warum?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1323975" cy="1376568"/>
            <wp:effectExtent l="0" t="0" r="0" b="0"/>
            <wp:docPr id="1073741856" name="officeArt object" descr="Infermiera, Stetoscopio, Medicina, Anestesis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nfermiera, Stetoscopio, Medicina, Anestesista" descr="Infermiera, Stetoscopio, Medicina, Anestesista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rcRect l="26578" t="0" r="930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765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  <w:tab/>
        <w:tab/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652463" cy="1304925"/>
            <wp:effectExtent l="0" t="0" r="0" b="0"/>
            <wp:docPr id="1073741857" name="officeArt object" descr="Polizia, Sicurezza, Uomo, Ufficiale, Persona, Leg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olizia, Sicurezza, Uomo, Ufficiale, Persona, Legge" descr="Polizia, Sicurezza, Uomo, Ufficiale, Persona, Legge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3" cy="130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  <w:tab/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inline distT="0" distB="0" distL="0" distR="0">
            <wp:extent cx="1838325" cy="1311722"/>
            <wp:effectExtent l="0" t="0" r="0" b="0"/>
            <wp:docPr id="1073741858" name="officeArt object" descr="Costruzione, Calcestruzzo, Miscelazione, Sito, Hardh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Costruzione, Calcestruzzo, Miscelazione, Sito, Hardhat" descr="Costruzione, Calcestruzzo, Miscelazione, Sito, Hardhat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11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- Warum benutzen wir sie?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______________________________________________________________________________________________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______________________________________________________________________________________________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______________________________________________________________________________________________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-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K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ennst du andere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portarten /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Berufe?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______________________________________________________________________________________________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______________________________________________________________________________________________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______________________________________________________________________________________________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-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M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achst du Sport?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______________________________________________________________________________________________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______________________________________________________________________________________________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______________________________________________________________________________________________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9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4"/>
          <w:szCs w:val="24"/>
          <w:rtl w:val="0"/>
        </w:rPr>
      </w:pPr>
      <w:r>
        <w:rPr>
          <w:rStyle w:val="None"/>
          <w:rFonts w:ascii="Times New Roman" w:cs="Times New Roman" w:hAnsi="Times New Roman" w:eastAsia="Times New Roman"/>
          <w:b w:val="0"/>
          <w:bCs w:val="0"/>
          <w:sz w:val="24"/>
          <w:szCs w:val="24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5347163</wp:posOffset>
            </wp:positionH>
            <wp:positionV relativeFrom="line">
              <wp:posOffset>158114</wp:posOffset>
            </wp:positionV>
            <wp:extent cx="1031875" cy="1590675"/>
            <wp:effectExtent l="0" t="0" r="0" b="0"/>
            <wp:wrapNone/>
            <wp:docPr id="1073741859" name="officeArt object" descr="Illustration of american red indian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llustration of american red indians Free Vector" descr="Illustration of american red indians Free Vector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63847" t="49152" r="143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590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Hilf den beiden Kindern, ihren Freund und sein Indianerhaus zu erreichen!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-295275</wp:posOffset>
            </wp:positionH>
            <wp:positionV relativeFrom="line">
              <wp:posOffset>354329</wp:posOffset>
            </wp:positionV>
            <wp:extent cx="1115695" cy="1762761"/>
            <wp:effectExtent l="0" t="0" r="0" b="0"/>
            <wp:wrapNone/>
            <wp:docPr id="1073741860" name="officeArt object" descr="Illustration of american red indian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llustration of american red indians Free Vector" descr="Illustration of american red indians Free Vector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0" t="50000" r="66667" b="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5695" cy="17627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-412114</wp:posOffset>
                </wp:positionH>
                <wp:positionV relativeFrom="line">
                  <wp:posOffset>27940</wp:posOffset>
                </wp:positionV>
                <wp:extent cx="5759450" cy="5034916"/>
                <wp:effectExtent l="0" t="0" r="0" b="0"/>
                <wp:wrapNone/>
                <wp:docPr id="1073741863" name="officeArt object" descr="Gruppo 47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5034916"/>
                          <a:chOff x="0" y="0"/>
                          <a:chExt cx="5759449" cy="5034915"/>
                        </a:xfrm>
                      </wpg:grpSpPr>
                      <pic:pic xmlns:pic="http://schemas.openxmlformats.org/drawingml/2006/picture">
                        <pic:nvPicPr>
                          <pic:cNvPr id="1073741861" name="Immagine 47238" descr="Immagine 4723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rcRect l="0" t="10051" r="24303" b="4376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5759451" cy="503491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2" name="Rettangolo 47239"/>
                        <wps:cNvSpPr/>
                        <wps:spPr>
                          <a:xfrm>
                            <a:off x="0" y="60808"/>
                            <a:ext cx="2231029" cy="1970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-32.5pt;margin-top:2.2pt;width:453.5pt;height:396.5pt;z-index:25167667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759450,5034915">
                <w10:wrap type="none" side="bothSides" anchorx="text"/>
                <v:shape id="_x0000_s1035" type="#_x0000_t75" style="position:absolute;left:0;top:0;width:5759450;height:5034915;">
                  <v:imagedata r:id="rId29" o:title="image26.jpeg" cropright="24.3%" croptop="10.1%" cropbottom="4.4%"/>
                </v:shape>
                <v:rect id="_x0000_s1036" style="position:absolute;left:0;top:60809;width:2231029;height:1970183;">
                  <v:fill color="#FFFFFF" opacity="100.0%" type="solid"/>
                  <v:stroke filltype="solid" color="#FFFFFF" opacity="100.0%" weight="2.0pt" dashstyle="solid" endcap="flat" joinstyle="round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5260975</wp:posOffset>
            </wp:positionH>
            <wp:positionV relativeFrom="line">
              <wp:posOffset>1465580</wp:posOffset>
            </wp:positionV>
            <wp:extent cx="1068706" cy="1595120"/>
            <wp:effectExtent l="0" t="0" r="0" b="0"/>
            <wp:wrapNone/>
            <wp:docPr id="1073741864" name="officeArt object" descr="Illustration of american red indian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llustration of american red indians Free Vector" descr="Illustration of american red indians Free Vector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0" t="0" r="64072" b="49053"/>
                    <a:stretch>
                      <a:fillRect/>
                    </a:stretch>
                  </pic:blipFill>
                  <pic:spPr>
                    <a:xfrm>
                      <a:off x="0" y="0"/>
                      <a:ext cx="1068706" cy="1595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818514</wp:posOffset>
            </wp:positionH>
            <wp:positionV relativeFrom="line">
              <wp:posOffset>422910</wp:posOffset>
            </wp:positionV>
            <wp:extent cx="1036320" cy="1572895"/>
            <wp:effectExtent l="0" t="0" r="0" b="0"/>
            <wp:wrapNone/>
            <wp:docPr id="1073741865" name="officeArt object" descr="Illustration of american red indian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llustration of american red indians Free Vector" descr="Illustration of american red indians Free Vector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65069" t="0" r="0" b="49621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572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margin">
              <wp:posOffset>3941730</wp:posOffset>
            </wp:positionH>
            <wp:positionV relativeFrom="line">
              <wp:posOffset>375981</wp:posOffset>
            </wp:positionV>
            <wp:extent cx="641850" cy="457779"/>
            <wp:effectExtent l="71606" t="130487" r="71606" b="130487"/>
            <wp:wrapNone/>
            <wp:docPr id="1073741866" name="officeArt object" descr="C:\Users\Carolina\AppData\Local\Microsoft\Windows\INetCache\IE\MTDF5S9T\scissors-162091_64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C:\Users\Carolina\AppData\Local\Microsoft\Windows\INetCache\IE\MTDF5S9T\scissors-162091_640[1].png" descr="C:\Users\Carolina\AppData\Local\Microsoft\Windows\INetCache\IE\MTDF5S9T\scissors-162091_640[1]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 rot="12614583">
                      <a:off x="0" y="0"/>
                      <a:ext cx="641850" cy="4577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Schneide die Bilder aus und mache das Puzzle.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3566159</wp:posOffset>
            </wp:positionH>
            <wp:positionV relativeFrom="line">
              <wp:posOffset>149860</wp:posOffset>
            </wp:positionV>
            <wp:extent cx="2114550" cy="1352550"/>
            <wp:effectExtent l="0" t="0" r="0" b="0"/>
            <wp:wrapNone/>
            <wp:docPr id="1073741867" name="officeArt object" descr="Coloured indian desig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Coloured indian design Free Vector" descr="Coloured indian design Free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15334" t="66773" r="49202" b="1054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525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518159</wp:posOffset>
            </wp:positionH>
            <wp:positionV relativeFrom="line">
              <wp:posOffset>16510</wp:posOffset>
            </wp:positionV>
            <wp:extent cx="2076450" cy="1352550"/>
            <wp:effectExtent l="0" t="0" r="0" b="0"/>
            <wp:wrapNone/>
            <wp:docPr id="1073741868" name="officeArt object" descr="Coloured indian desig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Coloured indian design Free Vector" descr="Coloured indian design Free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50796" t="66773" r="14378" b="1054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525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2975610</wp:posOffset>
            </wp:positionH>
            <wp:positionV relativeFrom="line">
              <wp:posOffset>160020</wp:posOffset>
            </wp:positionV>
            <wp:extent cx="2114550" cy="1733550"/>
            <wp:effectExtent l="0" t="0" r="0" b="0"/>
            <wp:wrapNone/>
            <wp:docPr id="1073741869" name="officeArt object" descr="Coloured indian desig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Coloured indian design Free Vector" descr="Coloured indian design Free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15334" t="38019" r="49202" b="3290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335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-110490</wp:posOffset>
            </wp:positionH>
            <wp:positionV relativeFrom="line">
              <wp:posOffset>141605</wp:posOffset>
            </wp:positionV>
            <wp:extent cx="2114550" cy="1733550"/>
            <wp:effectExtent l="0" t="0" r="0" b="0"/>
            <wp:wrapNone/>
            <wp:docPr id="1073741870" name="officeArt object" descr="Coloured indian desig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Coloured indian design Free Vector" descr="Coloured indian design Free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50159" t="8946" r="14377" b="6198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335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-110489</wp:posOffset>
            </wp:positionH>
            <wp:positionV relativeFrom="line">
              <wp:posOffset>2104389</wp:posOffset>
            </wp:positionV>
            <wp:extent cx="2114550" cy="1733550"/>
            <wp:effectExtent l="0" t="0" r="0" b="0"/>
            <wp:wrapNone/>
            <wp:docPr id="1073741871" name="officeArt object" descr="Coloured indian desig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Coloured indian design Free Vector" descr="Coloured indian design Free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15334" t="8946" r="49202" b="6198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335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2175510</wp:posOffset>
            </wp:positionH>
            <wp:positionV relativeFrom="line">
              <wp:posOffset>1551939</wp:posOffset>
            </wp:positionV>
            <wp:extent cx="4191000" cy="4800600"/>
            <wp:effectExtent l="0" t="0" r="0" b="0"/>
            <wp:wrapNone/>
            <wp:docPr id="1073741872" name="officeArt object" descr="Coloured indian desig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Coloured indian design Free Vector" descr="Coloured indian design Free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15334" t="8946" r="14377" b="1054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800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-72389</wp:posOffset>
            </wp:positionH>
            <wp:positionV relativeFrom="line">
              <wp:posOffset>4923790</wp:posOffset>
            </wp:positionV>
            <wp:extent cx="2076450" cy="1733550"/>
            <wp:effectExtent l="0" t="0" r="0" b="0"/>
            <wp:wrapNone/>
            <wp:docPr id="1073741873" name="officeArt object" descr="Coloured indian design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Coloured indian design Free Vector" descr="Coloured indian design Free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50798" t="38019" r="14377" b="3290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Erweitern / Anreichern / Verl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ngern von Weblinks mit anderen digitalen Tools:</w: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0"/>
          <w:szCs w:val="20"/>
        </w:rPr>
      </w:pP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"https://www.youtube.com/watch?v=LURNRjtiEkM"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https://www.youtube.com/watch?v=LURNRjtiEkM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cs="Open Sans" w:hAnsi="Open Sans" w:eastAsia="Open Sans"/>
          <w:color w:val="0000ff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color w:val="0000ff"/>
          <w:sz w:val="22"/>
          <w:szCs w:val="22"/>
          <w:u w:val="single" w:color="0000ff"/>
        </w:rPr>
        <w:fldChar w:fldCharType="begin" w:fldLock="0"/>
      </w:r>
      <w:r>
        <w:rPr>
          <w:rStyle w:val="Link"/>
          <w:rFonts w:ascii="Open Sans" w:cs="Open Sans" w:hAnsi="Open Sans" w:eastAsia="Open Sans"/>
          <w:color w:val="0000ff"/>
          <w:sz w:val="22"/>
          <w:szCs w:val="22"/>
          <w:u w:val="single" w:color="0000ff"/>
        </w:rPr>
        <w:instrText xml:space="preserve"> HYPERLINK "https://www.youtube.com/watch?v=pqtOnhb_BI0"</w:instrText>
      </w:r>
      <w:r>
        <w:rPr>
          <w:rStyle w:val="Link"/>
          <w:rFonts w:ascii="Open Sans" w:cs="Open Sans" w:hAnsi="Open Sans" w:eastAsia="Open Sans"/>
          <w:color w:val="0000ff"/>
          <w:sz w:val="22"/>
          <w:szCs w:val="22"/>
          <w:u w:val="single" w:color="0000ff"/>
        </w:rPr>
        <w:fldChar w:fldCharType="separate" w:fldLock="0"/>
      </w:r>
      <w:r>
        <w:rPr>
          <w:rStyle w:val="Link"/>
          <w:rFonts w:ascii="Open Sans" w:hAnsi="Open Sans"/>
          <w:color w:val="0000ff"/>
          <w:sz w:val="22"/>
          <w:szCs w:val="22"/>
          <w:u w:val="single" w:color="0000ff"/>
          <w:rtl w:val="0"/>
          <w:lang w:val="en-US"/>
        </w:rPr>
        <w:t>https://www.youtube.com/watch?v=pqtOnhb_BI0</w:t>
      </w:r>
      <w:r>
        <w:rPr>
          <w:rFonts w:ascii="Open Sans" w:cs="Open Sans" w:hAnsi="Open Sans" w:eastAsia="Open Sans"/>
          <w:color w:val="0000ff"/>
          <w:sz w:val="22"/>
          <w:szCs w:val="22"/>
        </w:rPr>
        <w:fldChar w:fldCharType="end" w:fldLock="0"/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Open Sans" w:cs="Open Sans" w:hAnsi="Open Sans" w:eastAsia="Open Sans"/>
          <w:color w:val="0000ff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color w:val="0000ff"/>
          <w:sz w:val="22"/>
          <w:szCs w:val="22"/>
          <w:u w:val="single" w:color="0000ff"/>
        </w:rPr>
        <w:fldChar w:fldCharType="begin" w:fldLock="0"/>
      </w:r>
      <w:r>
        <w:rPr>
          <w:rStyle w:val="Link"/>
          <w:rFonts w:ascii="Open Sans" w:cs="Open Sans" w:hAnsi="Open Sans" w:eastAsia="Open Sans"/>
          <w:color w:val="0000ff"/>
          <w:sz w:val="22"/>
          <w:szCs w:val="22"/>
          <w:u w:val="single" w:color="0000ff"/>
        </w:rPr>
        <w:instrText xml:space="preserve"> HYPERLINK "https://www.youtube.com/watch?v=-W0pi_PsYgI"</w:instrText>
      </w:r>
      <w:r>
        <w:rPr>
          <w:rStyle w:val="Link"/>
          <w:rFonts w:ascii="Open Sans" w:cs="Open Sans" w:hAnsi="Open Sans" w:eastAsia="Open Sans"/>
          <w:color w:val="0000ff"/>
          <w:sz w:val="22"/>
          <w:szCs w:val="22"/>
          <w:u w:val="single" w:color="0000ff"/>
        </w:rPr>
        <w:fldChar w:fldCharType="separate" w:fldLock="0"/>
      </w:r>
      <w:r>
        <w:rPr>
          <w:rStyle w:val="Link"/>
          <w:rFonts w:ascii="Open Sans" w:hAnsi="Open Sans"/>
          <w:color w:val="0000ff"/>
          <w:sz w:val="22"/>
          <w:szCs w:val="22"/>
          <w:u w:val="single" w:color="0000ff"/>
          <w:rtl w:val="0"/>
          <w:lang w:val="en-US"/>
        </w:rPr>
        <w:t>https://www.youtube.com/watch?v=-W0pi_PsYgI</w:t>
      </w:r>
      <w:r>
        <w:rPr>
          <w:rFonts w:ascii="Open Sans" w:cs="Open Sans" w:hAnsi="Open Sans" w:eastAsia="Open Sans"/>
          <w:color w:val="0000ff"/>
          <w:sz w:val="22"/>
          <w:szCs w:val="22"/>
        </w:rPr>
        <w:fldChar w:fldCharType="end" w:fldLock="0"/>
      </w:r>
    </w:p>
    <w:p>
      <w:pPr>
        <w:pStyle w:val="Normal.0"/>
        <w:ind w:left="1134" w:firstLine="0"/>
        <w:rPr>
          <w:rStyle w:val="None"/>
          <w:rFonts w:ascii="Open Sans" w:cs="Open Sans" w:hAnsi="Open Sans" w:eastAsia="Open Sans"/>
          <w:b w:val="1"/>
          <w:bCs w:val="1"/>
          <w:sz w:val="20"/>
          <w:szCs w:val="20"/>
        </w:rPr>
      </w:pPr>
    </w:p>
    <w:p>
      <w:pPr>
        <w:pStyle w:val="Normal.0"/>
        <w:jc w:val="both"/>
        <w:rPr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sz w:val="22"/>
          <w:szCs w:val="22"/>
        </w:rPr>
      </w:pPr>
    </w:p>
    <w:p>
      <w:pPr>
        <w:pStyle w:val="Normal.0"/>
        <w:tabs>
          <w:tab w:val="left" w:pos="2430"/>
        </w:tabs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</w:r>
    </w:p>
    <w:sectPr>
      <w:headerReference w:type="default" r:id="rId32"/>
      <w:footerReference w:type="default" r:id="rId33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libri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Cabin">
    <w:charset w:val="00"/>
    <w:family w:val="roman"/>
    <w:pitch w:val="default"/>
  </w:font>
  <w:font w:name="Segoe UI Emoj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56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8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00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72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44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16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8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60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32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1134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5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74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9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01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734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5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7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94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6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0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i w:val="1"/>
      <w:iCs w:val="1"/>
      <w:color w:val="000000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2">
    <w:name w:val="Hyperlink.2"/>
    <w:basedOn w:val="Link"/>
    <w:next w:val="Hyperlink.2"/>
    <w:rPr>
      <w:i w:val="1"/>
      <w:iCs w:val="1"/>
      <w:color w:val="000000"/>
      <w:u w:color="000000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10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7.jpe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8.jpeg"/><Relationship Id="rId18" Type="http://schemas.openxmlformats.org/officeDocument/2006/relationships/image" Target="media/image7.pn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8.pn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9.png"/><Relationship Id="rId31" Type="http://schemas.openxmlformats.org/officeDocument/2006/relationships/image" Target="media/image19.jpeg"/><Relationship Id="rId32" Type="http://schemas.openxmlformats.org/officeDocument/2006/relationships/header" Target="header1.xml"/><Relationship Id="rId33" Type="http://schemas.openxmlformats.org/officeDocument/2006/relationships/footer" Target="footer1.xml"/><Relationship Id="rId34" Type="http://schemas.openxmlformats.org/officeDocument/2006/relationships/numbering" Target="numbering.xml"/><Relationship Id="rId35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1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